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C96" w:rsidRDefault="006A7151" w:rsidP="006712B2">
      <w:pPr>
        <w:pStyle w:val="ConsPlusNormal"/>
        <w:widowControl/>
        <w:ind w:firstLine="0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631C96">
        <w:rPr>
          <w:rFonts w:ascii="Liberation Serif" w:hAnsi="Liberation Serif" w:cs="Times New Roman"/>
          <w:b/>
          <w:sz w:val="26"/>
          <w:szCs w:val="26"/>
        </w:rPr>
        <w:t xml:space="preserve">Итоги работы комиссии по </w:t>
      </w:r>
      <w:r w:rsidR="00391989" w:rsidRPr="00631C96">
        <w:rPr>
          <w:rFonts w:ascii="Liberation Serif" w:hAnsi="Liberation Serif" w:cs="Times New Roman"/>
          <w:b/>
          <w:sz w:val="26"/>
          <w:szCs w:val="26"/>
        </w:rPr>
        <w:t xml:space="preserve">координации работы </w:t>
      </w:r>
      <w:r w:rsidRPr="00631C96">
        <w:rPr>
          <w:rFonts w:ascii="Liberation Serif" w:hAnsi="Liberation Serif" w:cs="Times New Roman"/>
          <w:b/>
          <w:sz w:val="26"/>
          <w:szCs w:val="26"/>
        </w:rPr>
        <w:t>противодействию</w:t>
      </w:r>
      <w:r w:rsidR="00F82316" w:rsidRPr="00631C96">
        <w:rPr>
          <w:rFonts w:ascii="Liberation Serif" w:hAnsi="Liberation Serif" w:cs="Times New Roman"/>
          <w:b/>
          <w:sz w:val="26"/>
          <w:szCs w:val="26"/>
        </w:rPr>
        <w:t xml:space="preserve"> коррупции</w:t>
      </w:r>
      <w:r w:rsidR="005D671A" w:rsidRPr="00631C96">
        <w:rPr>
          <w:rFonts w:ascii="Liberation Serif" w:hAnsi="Liberation Serif" w:cs="Times New Roman"/>
          <w:b/>
          <w:sz w:val="26"/>
          <w:szCs w:val="26"/>
        </w:rPr>
        <w:t xml:space="preserve"> </w:t>
      </w:r>
    </w:p>
    <w:p w:rsidR="00A37942" w:rsidRPr="00631C96" w:rsidRDefault="00391989" w:rsidP="006712B2">
      <w:pPr>
        <w:pStyle w:val="ConsPlusNormal"/>
        <w:widowControl/>
        <w:ind w:firstLine="0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631C96">
        <w:rPr>
          <w:rFonts w:ascii="Liberation Serif" w:hAnsi="Liberation Serif" w:cs="Times New Roman"/>
          <w:b/>
          <w:sz w:val="26"/>
          <w:szCs w:val="26"/>
        </w:rPr>
        <w:t>в городском округе ЗАТО Свободный</w:t>
      </w:r>
    </w:p>
    <w:p w:rsidR="00AB4DEE" w:rsidRPr="00631C96" w:rsidRDefault="00CF7844" w:rsidP="006712B2">
      <w:pPr>
        <w:pStyle w:val="ConsPlusNormal"/>
        <w:widowControl/>
        <w:ind w:firstLine="0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631C96">
        <w:rPr>
          <w:rFonts w:ascii="Liberation Serif" w:hAnsi="Liberation Serif" w:cs="Times New Roman"/>
          <w:b/>
          <w:sz w:val="26"/>
          <w:szCs w:val="26"/>
        </w:rPr>
        <w:t xml:space="preserve">за </w:t>
      </w:r>
      <w:r w:rsidR="00811E11">
        <w:rPr>
          <w:rFonts w:ascii="Liberation Serif" w:hAnsi="Liberation Serif" w:cs="Times New Roman"/>
          <w:b/>
          <w:sz w:val="26"/>
          <w:szCs w:val="26"/>
        </w:rPr>
        <w:t>2021</w:t>
      </w:r>
      <w:r w:rsidR="00874F19" w:rsidRPr="00631C96">
        <w:rPr>
          <w:rFonts w:ascii="Liberation Serif" w:hAnsi="Liberation Serif" w:cs="Times New Roman"/>
          <w:b/>
          <w:sz w:val="26"/>
          <w:szCs w:val="26"/>
        </w:rPr>
        <w:t xml:space="preserve"> год</w:t>
      </w:r>
    </w:p>
    <w:p w:rsidR="006712B2" w:rsidRPr="00631C96" w:rsidRDefault="006712B2" w:rsidP="006712B2">
      <w:pPr>
        <w:pStyle w:val="ConsPlusNormal"/>
        <w:widowControl/>
        <w:ind w:firstLine="0"/>
        <w:jc w:val="center"/>
        <w:rPr>
          <w:rFonts w:ascii="Liberation Serif" w:hAnsi="Liberation Serif" w:cs="Times New Roman"/>
          <w:sz w:val="26"/>
          <w:szCs w:val="26"/>
        </w:rPr>
      </w:pPr>
    </w:p>
    <w:p w:rsidR="00CF7844" w:rsidRPr="00631C96" w:rsidRDefault="00811E11" w:rsidP="00BD1907">
      <w:pPr>
        <w:ind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В 2021</w:t>
      </w:r>
      <w:r w:rsidR="00784141" w:rsidRPr="00631C96">
        <w:rPr>
          <w:rFonts w:ascii="Liberation Serif" w:hAnsi="Liberation Serif"/>
          <w:sz w:val="26"/>
          <w:szCs w:val="26"/>
        </w:rPr>
        <w:t xml:space="preserve"> году</w:t>
      </w:r>
      <w:r>
        <w:rPr>
          <w:rFonts w:ascii="Liberation Serif" w:hAnsi="Liberation Serif"/>
          <w:sz w:val="26"/>
          <w:szCs w:val="26"/>
        </w:rPr>
        <w:t xml:space="preserve"> было проведено пять</w:t>
      </w:r>
      <w:r w:rsidR="00B5488F" w:rsidRPr="00631C96">
        <w:rPr>
          <w:rFonts w:ascii="Liberation Serif" w:hAnsi="Liberation Serif"/>
          <w:sz w:val="26"/>
          <w:szCs w:val="26"/>
        </w:rPr>
        <w:t xml:space="preserve"> заседани</w:t>
      </w:r>
      <w:r>
        <w:rPr>
          <w:rFonts w:ascii="Liberation Serif" w:hAnsi="Liberation Serif"/>
          <w:sz w:val="26"/>
          <w:szCs w:val="26"/>
        </w:rPr>
        <w:t>й</w:t>
      </w:r>
      <w:r w:rsidR="00B5488F" w:rsidRPr="00631C96">
        <w:rPr>
          <w:rFonts w:ascii="Liberation Serif" w:hAnsi="Liberation Serif"/>
          <w:sz w:val="26"/>
          <w:szCs w:val="26"/>
        </w:rPr>
        <w:t xml:space="preserve"> комиссии </w:t>
      </w:r>
      <w:r w:rsidR="00784141" w:rsidRPr="00631C96">
        <w:rPr>
          <w:rFonts w:ascii="Liberation Serif" w:hAnsi="Liberation Serif"/>
          <w:sz w:val="26"/>
          <w:szCs w:val="26"/>
        </w:rPr>
        <w:t xml:space="preserve">по координации работы </w:t>
      </w:r>
      <w:r w:rsidR="00B5488F" w:rsidRPr="00631C96">
        <w:rPr>
          <w:rFonts w:ascii="Liberation Serif" w:hAnsi="Liberation Serif"/>
          <w:sz w:val="26"/>
          <w:szCs w:val="26"/>
        </w:rPr>
        <w:t>по противод</w:t>
      </w:r>
      <w:r w:rsidR="00CF7844" w:rsidRPr="00631C96">
        <w:rPr>
          <w:rFonts w:ascii="Liberation Serif" w:hAnsi="Liberation Serif"/>
          <w:sz w:val="26"/>
          <w:szCs w:val="26"/>
        </w:rPr>
        <w:t>ействию коррупции</w:t>
      </w:r>
      <w:r w:rsidR="00784141" w:rsidRPr="00631C96">
        <w:rPr>
          <w:rFonts w:ascii="Liberation Serif" w:hAnsi="Liberation Serif"/>
          <w:sz w:val="26"/>
          <w:szCs w:val="26"/>
        </w:rPr>
        <w:t xml:space="preserve"> в городском округе ЗАТО Свободный</w:t>
      </w:r>
      <w:r w:rsidR="00CF7844" w:rsidRPr="00631C96">
        <w:rPr>
          <w:rFonts w:ascii="Liberation Serif" w:hAnsi="Liberation Serif"/>
          <w:sz w:val="26"/>
          <w:szCs w:val="26"/>
        </w:rPr>
        <w:t xml:space="preserve">: </w:t>
      </w:r>
      <w:r w:rsidR="005D671A" w:rsidRPr="00631C96">
        <w:rPr>
          <w:rFonts w:ascii="Liberation Serif" w:hAnsi="Liberation Serif"/>
          <w:sz w:val="26"/>
          <w:szCs w:val="26"/>
        </w:rPr>
        <w:t>2</w:t>
      </w:r>
      <w:r>
        <w:rPr>
          <w:rFonts w:ascii="Liberation Serif" w:hAnsi="Liberation Serif"/>
          <w:sz w:val="26"/>
          <w:szCs w:val="26"/>
        </w:rPr>
        <w:t>5</w:t>
      </w:r>
      <w:r w:rsidR="005D671A" w:rsidRPr="00631C96">
        <w:rPr>
          <w:rFonts w:ascii="Liberation Serif" w:hAnsi="Liberation Serif"/>
          <w:sz w:val="26"/>
          <w:szCs w:val="26"/>
        </w:rPr>
        <w:t>.0</w:t>
      </w:r>
      <w:r>
        <w:rPr>
          <w:rFonts w:ascii="Liberation Serif" w:hAnsi="Liberation Serif"/>
          <w:sz w:val="26"/>
          <w:szCs w:val="26"/>
        </w:rPr>
        <w:t>1</w:t>
      </w:r>
      <w:r w:rsidR="005D671A" w:rsidRPr="00631C96">
        <w:rPr>
          <w:rFonts w:ascii="Liberation Serif" w:hAnsi="Liberation Serif"/>
          <w:sz w:val="26"/>
          <w:szCs w:val="26"/>
        </w:rPr>
        <w:t>.20</w:t>
      </w:r>
      <w:r>
        <w:rPr>
          <w:rFonts w:ascii="Liberation Serif" w:hAnsi="Liberation Serif"/>
          <w:sz w:val="26"/>
          <w:szCs w:val="26"/>
        </w:rPr>
        <w:t>21</w:t>
      </w:r>
      <w:r w:rsidR="00CF7844" w:rsidRPr="00631C96">
        <w:rPr>
          <w:rFonts w:ascii="Liberation Serif" w:hAnsi="Liberation Serif"/>
          <w:sz w:val="26"/>
          <w:szCs w:val="26"/>
        </w:rPr>
        <w:t xml:space="preserve">, </w:t>
      </w:r>
      <w:r>
        <w:rPr>
          <w:rFonts w:ascii="Liberation Serif" w:hAnsi="Liberation Serif"/>
          <w:sz w:val="26"/>
          <w:szCs w:val="26"/>
        </w:rPr>
        <w:t>15</w:t>
      </w:r>
      <w:r w:rsidR="00631C96">
        <w:rPr>
          <w:rFonts w:ascii="Liberation Serif" w:hAnsi="Liberation Serif"/>
          <w:sz w:val="26"/>
          <w:szCs w:val="26"/>
        </w:rPr>
        <w:t>.0</w:t>
      </w:r>
      <w:r>
        <w:rPr>
          <w:rFonts w:ascii="Liberation Serif" w:hAnsi="Liberation Serif"/>
          <w:sz w:val="26"/>
          <w:szCs w:val="26"/>
        </w:rPr>
        <w:t>4.2021</w:t>
      </w:r>
      <w:r w:rsidR="00CF7844" w:rsidRPr="00631C96">
        <w:rPr>
          <w:rFonts w:ascii="Liberation Serif" w:hAnsi="Liberation Serif"/>
          <w:sz w:val="26"/>
          <w:szCs w:val="26"/>
        </w:rPr>
        <w:t xml:space="preserve">, </w:t>
      </w:r>
      <w:r w:rsidR="00631C96">
        <w:rPr>
          <w:rFonts w:ascii="Liberation Serif" w:hAnsi="Liberation Serif"/>
          <w:sz w:val="26"/>
          <w:szCs w:val="26"/>
        </w:rPr>
        <w:t>2</w:t>
      </w:r>
      <w:r>
        <w:rPr>
          <w:rFonts w:ascii="Liberation Serif" w:hAnsi="Liberation Serif"/>
          <w:sz w:val="26"/>
          <w:szCs w:val="26"/>
        </w:rPr>
        <w:t>7</w:t>
      </w:r>
      <w:r w:rsidR="00631C96">
        <w:rPr>
          <w:rFonts w:ascii="Liberation Serif" w:hAnsi="Liberation Serif"/>
          <w:sz w:val="26"/>
          <w:szCs w:val="26"/>
        </w:rPr>
        <w:t>.0</w:t>
      </w:r>
      <w:r>
        <w:rPr>
          <w:rFonts w:ascii="Liberation Serif" w:hAnsi="Liberation Serif"/>
          <w:sz w:val="26"/>
          <w:szCs w:val="26"/>
        </w:rPr>
        <w:t>7</w:t>
      </w:r>
      <w:r w:rsidR="00631C96">
        <w:rPr>
          <w:rFonts w:ascii="Liberation Serif" w:hAnsi="Liberation Serif"/>
          <w:sz w:val="26"/>
          <w:szCs w:val="26"/>
        </w:rPr>
        <w:t>.</w:t>
      </w:r>
      <w:r w:rsidR="005D671A" w:rsidRPr="00631C96">
        <w:rPr>
          <w:rFonts w:ascii="Liberation Serif" w:hAnsi="Liberation Serif"/>
          <w:sz w:val="26"/>
          <w:szCs w:val="26"/>
        </w:rPr>
        <w:t>20</w:t>
      </w:r>
      <w:r>
        <w:rPr>
          <w:rFonts w:ascii="Liberation Serif" w:hAnsi="Liberation Serif"/>
          <w:sz w:val="26"/>
          <w:szCs w:val="26"/>
        </w:rPr>
        <w:t>21, 18.11.2021</w:t>
      </w:r>
      <w:r w:rsidR="00CF7844" w:rsidRPr="00631C96">
        <w:rPr>
          <w:rFonts w:ascii="Liberation Serif" w:hAnsi="Liberation Serif"/>
          <w:sz w:val="26"/>
          <w:szCs w:val="26"/>
        </w:rPr>
        <w:t xml:space="preserve"> и </w:t>
      </w:r>
      <w:r w:rsidR="00631C96">
        <w:rPr>
          <w:rFonts w:ascii="Liberation Serif" w:hAnsi="Liberation Serif"/>
          <w:sz w:val="26"/>
          <w:szCs w:val="26"/>
        </w:rPr>
        <w:t>2</w:t>
      </w:r>
      <w:r>
        <w:rPr>
          <w:rFonts w:ascii="Liberation Serif" w:hAnsi="Liberation Serif"/>
          <w:sz w:val="26"/>
          <w:szCs w:val="26"/>
        </w:rPr>
        <w:t>8</w:t>
      </w:r>
      <w:r w:rsidR="00631C96">
        <w:rPr>
          <w:rFonts w:ascii="Liberation Serif" w:hAnsi="Liberation Serif"/>
          <w:sz w:val="26"/>
          <w:szCs w:val="26"/>
        </w:rPr>
        <w:t>.12.20</w:t>
      </w:r>
      <w:r>
        <w:rPr>
          <w:rFonts w:ascii="Liberation Serif" w:hAnsi="Liberation Serif"/>
          <w:sz w:val="26"/>
          <w:szCs w:val="26"/>
        </w:rPr>
        <w:t>21</w:t>
      </w:r>
      <w:r w:rsidR="007D1852">
        <w:rPr>
          <w:rFonts w:ascii="Liberation Serif" w:hAnsi="Liberation Serif"/>
          <w:sz w:val="26"/>
          <w:szCs w:val="26"/>
        </w:rPr>
        <w:t>.</w:t>
      </w:r>
    </w:p>
    <w:p w:rsidR="00B5488F" w:rsidRPr="00631C96" w:rsidRDefault="00B5488F" w:rsidP="00BD1907">
      <w:pPr>
        <w:ind w:firstLine="567"/>
        <w:jc w:val="both"/>
        <w:rPr>
          <w:rFonts w:ascii="Liberation Serif" w:hAnsi="Liberation Serif"/>
          <w:b/>
          <w:sz w:val="26"/>
          <w:szCs w:val="26"/>
        </w:rPr>
      </w:pPr>
      <w:r w:rsidRPr="00631C96">
        <w:rPr>
          <w:rFonts w:ascii="Liberation Serif" w:hAnsi="Liberation Serif"/>
          <w:b/>
          <w:sz w:val="26"/>
          <w:szCs w:val="26"/>
        </w:rPr>
        <w:t>На з</w:t>
      </w:r>
      <w:r w:rsidR="00CF7844" w:rsidRPr="00631C96">
        <w:rPr>
          <w:rFonts w:ascii="Liberation Serif" w:hAnsi="Liberation Serif"/>
          <w:b/>
          <w:sz w:val="26"/>
          <w:szCs w:val="26"/>
        </w:rPr>
        <w:t>аседаниях комиссии рассмотрены следующие вопросы</w:t>
      </w:r>
      <w:r w:rsidRPr="00631C96">
        <w:rPr>
          <w:rFonts w:ascii="Liberation Serif" w:hAnsi="Liberation Serif"/>
          <w:b/>
          <w:sz w:val="26"/>
          <w:szCs w:val="26"/>
        </w:rPr>
        <w:t>:</w:t>
      </w:r>
    </w:p>
    <w:p w:rsidR="009B7C78" w:rsidRPr="00631C96" w:rsidRDefault="009B7C78" w:rsidP="009B7C78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631C96">
        <w:rPr>
          <w:rFonts w:ascii="Liberation Serif" w:hAnsi="Liberation Serif"/>
          <w:sz w:val="26"/>
          <w:szCs w:val="26"/>
        </w:rPr>
        <w:t xml:space="preserve">1. </w:t>
      </w:r>
      <w:r w:rsidR="006046F6" w:rsidRPr="006046F6">
        <w:rPr>
          <w:rFonts w:ascii="Liberation Serif" w:hAnsi="Liberation Serif"/>
          <w:sz w:val="26"/>
          <w:szCs w:val="26"/>
        </w:rPr>
        <w:t>Анализ нормативных правовых актов органов местного самоуправления городского округа ЗАТО Свободный о противодействии коррупции в целях приведения их в соответствие с действующим законодательством Российской Федерации</w:t>
      </w:r>
      <w:r w:rsidRPr="00631C96">
        <w:rPr>
          <w:rFonts w:ascii="Liberation Serif" w:hAnsi="Liberation Serif"/>
          <w:sz w:val="26"/>
          <w:szCs w:val="26"/>
        </w:rPr>
        <w:t>.</w:t>
      </w:r>
    </w:p>
    <w:p w:rsidR="009B7C78" w:rsidRPr="00631C96" w:rsidRDefault="009B7C78" w:rsidP="009B7C78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6"/>
          <w:szCs w:val="26"/>
        </w:rPr>
      </w:pPr>
      <w:r w:rsidRPr="00631C96">
        <w:rPr>
          <w:rFonts w:ascii="Liberation Serif" w:hAnsi="Liberation Serif"/>
          <w:sz w:val="26"/>
          <w:szCs w:val="26"/>
        </w:rPr>
        <w:t>2</w:t>
      </w:r>
      <w:r w:rsidR="00342D09">
        <w:rPr>
          <w:rFonts w:ascii="Liberation Serif" w:hAnsi="Liberation Serif"/>
          <w:sz w:val="26"/>
          <w:szCs w:val="26"/>
        </w:rPr>
        <w:t xml:space="preserve">. </w:t>
      </w:r>
      <w:r w:rsidR="00B72E17" w:rsidRPr="00B72E17">
        <w:rPr>
          <w:rFonts w:ascii="Liberation Serif" w:hAnsi="Liberation Serif"/>
          <w:sz w:val="26"/>
          <w:szCs w:val="26"/>
        </w:rPr>
        <w:t>Рассмотрение результатов проведение антикоррупционной экспертизы проектов нормативных правовых актов</w:t>
      </w:r>
      <w:r w:rsidRPr="00631C96">
        <w:rPr>
          <w:rFonts w:ascii="Liberation Serif" w:hAnsi="Liberation Serif"/>
          <w:sz w:val="26"/>
          <w:szCs w:val="26"/>
        </w:rPr>
        <w:t>.</w:t>
      </w:r>
    </w:p>
    <w:p w:rsidR="009B7C78" w:rsidRPr="00631C96" w:rsidRDefault="009B7C78" w:rsidP="009B7C78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b/>
          <w:sz w:val="26"/>
          <w:szCs w:val="26"/>
        </w:rPr>
      </w:pPr>
      <w:r w:rsidRPr="00631C96">
        <w:rPr>
          <w:rFonts w:ascii="Liberation Serif" w:hAnsi="Liberation Serif"/>
          <w:sz w:val="26"/>
          <w:szCs w:val="26"/>
        </w:rPr>
        <w:t xml:space="preserve">3. </w:t>
      </w:r>
      <w:r w:rsidR="00B72E17" w:rsidRPr="00B72E17">
        <w:rPr>
          <w:rFonts w:ascii="Liberation Serif" w:hAnsi="Liberation Serif"/>
          <w:sz w:val="26"/>
          <w:szCs w:val="26"/>
        </w:rPr>
        <w:t>Рассмотрение результатов независимой антикоррупционной экспертизы нормативных правовых актов и проектов нормативных правовых актов</w:t>
      </w:r>
      <w:r w:rsidRPr="00631C96">
        <w:rPr>
          <w:rFonts w:ascii="Liberation Serif" w:hAnsi="Liberation Serif"/>
          <w:sz w:val="26"/>
          <w:szCs w:val="26"/>
        </w:rPr>
        <w:t>.</w:t>
      </w:r>
    </w:p>
    <w:p w:rsidR="003B0CA2" w:rsidRPr="00631C96" w:rsidRDefault="003B0CA2" w:rsidP="003B0CA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6"/>
          <w:szCs w:val="26"/>
        </w:rPr>
      </w:pPr>
      <w:r w:rsidRPr="00631C96">
        <w:rPr>
          <w:rFonts w:ascii="Liberation Serif" w:hAnsi="Liberation Serif"/>
          <w:sz w:val="26"/>
          <w:szCs w:val="26"/>
        </w:rPr>
        <w:t xml:space="preserve">4. </w:t>
      </w:r>
      <w:r w:rsidR="00B72E17" w:rsidRPr="00B72E17">
        <w:rPr>
          <w:rFonts w:ascii="Liberation Serif" w:hAnsi="Liberation Serif"/>
          <w:sz w:val="26"/>
          <w:szCs w:val="26"/>
        </w:rPr>
        <w:t>Обобщение результатов антикоррупционной экспертизы нормативных правовых актов и проектов нормативных правовых актов</w:t>
      </w:r>
      <w:r w:rsidRPr="00631C96">
        <w:rPr>
          <w:rFonts w:ascii="Liberation Serif" w:hAnsi="Liberation Serif"/>
          <w:sz w:val="26"/>
          <w:szCs w:val="26"/>
        </w:rPr>
        <w:t>.</w:t>
      </w:r>
    </w:p>
    <w:p w:rsidR="00B72E17" w:rsidRDefault="003B0CA2" w:rsidP="00EE782C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6"/>
          <w:szCs w:val="26"/>
        </w:rPr>
      </w:pPr>
      <w:r w:rsidRPr="00631C96">
        <w:rPr>
          <w:rFonts w:ascii="Liberation Serif" w:hAnsi="Liberation Serif"/>
          <w:sz w:val="26"/>
          <w:szCs w:val="26"/>
        </w:rPr>
        <w:t xml:space="preserve">5. </w:t>
      </w:r>
      <w:r w:rsidR="00B72E17" w:rsidRPr="00B72E17">
        <w:rPr>
          <w:rFonts w:ascii="Liberation Serif" w:hAnsi="Liberation Serif"/>
          <w:sz w:val="26"/>
          <w:szCs w:val="26"/>
        </w:rPr>
        <w:t>Организация представления сведений о доходах, расходах, об имуществе и обязательствах имущественного характера лицами, замещающими муниципальные должности, должности муниципальной службы в органах местного самоуправления городского округа, а также руководителями муниципальных организаций, расположенных на территории городского округа ЗАТО Свободный, обеспечение контроля своевременности представления указанных сведений</w:t>
      </w:r>
      <w:r w:rsidR="00B72E17">
        <w:rPr>
          <w:rFonts w:ascii="Liberation Serif" w:hAnsi="Liberation Serif"/>
          <w:sz w:val="26"/>
          <w:szCs w:val="26"/>
        </w:rPr>
        <w:t>.</w:t>
      </w:r>
    </w:p>
    <w:p w:rsidR="00EE782C" w:rsidRPr="00631C96" w:rsidRDefault="00EE782C" w:rsidP="00EE782C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6"/>
          <w:szCs w:val="26"/>
        </w:rPr>
      </w:pPr>
      <w:r w:rsidRPr="00631C96">
        <w:rPr>
          <w:rFonts w:ascii="Liberation Serif" w:hAnsi="Liberation Serif"/>
          <w:sz w:val="26"/>
          <w:szCs w:val="26"/>
        </w:rPr>
        <w:t xml:space="preserve">6. </w:t>
      </w:r>
      <w:r w:rsidR="00B72E17" w:rsidRPr="00B72E17">
        <w:rPr>
          <w:rFonts w:ascii="Liberation Serif" w:hAnsi="Liberation Serif"/>
          <w:sz w:val="26"/>
          <w:szCs w:val="26"/>
        </w:rPr>
        <w:t>Рассмотрение результатов проведения проверок достоверности и полноты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муниципальной службы в органах местного самоуправления городского округа, а также руководителями муниципальных организаций, расположенных на территории городского округа ЗАТО Свободный</w:t>
      </w:r>
      <w:r w:rsidRPr="00631C96">
        <w:rPr>
          <w:rFonts w:ascii="Liberation Serif" w:hAnsi="Liberation Serif"/>
          <w:sz w:val="26"/>
          <w:szCs w:val="26"/>
        </w:rPr>
        <w:t>.</w:t>
      </w:r>
    </w:p>
    <w:p w:rsidR="003B0CA2" w:rsidRPr="00631C96" w:rsidRDefault="00EE782C" w:rsidP="003B0CA2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631C96">
        <w:rPr>
          <w:rFonts w:ascii="Liberation Serif" w:hAnsi="Liberation Serif"/>
          <w:sz w:val="26"/>
          <w:szCs w:val="26"/>
        </w:rPr>
        <w:t xml:space="preserve">7. </w:t>
      </w:r>
      <w:r w:rsidR="00B72E17" w:rsidRPr="00B72E17">
        <w:rPr>
          <w:rFonts w:ascii="Liberation Serif" w:hAnsi="Liberation Serif"/>
          <w:sz w:val="26"/>
          <w:szCs w:val="26"/>
        </w:rPr>
        <w:t>Проведение мониторинга соблюдения муниципальными служащими органов местного самоуправления городского округа обязанностей, ограничений и запретов, связанных с прохождением муниципальной службы в органах местного самоуправления городского округа</w:t>
      </w:r>
      <w:r w:rsidR="003B0CA2" w:rsidRPr="00631C96">
        <w:rPr>
          <w:rFonts w:ascii="Liberation Serif" w:hAnsi="Liberation Serif"/>
          <w:sz w:val="26"/>
          <w:szCs w:val="26"/>
        </w:rPr>
        <w:t>.</w:t>
      </w:r>
    </w:p>
    <w:p w:rsidR="003B0CA2" w:rsidRPr="00631C96" w:rsidRDefault="00EE782C" w:rsidP="003B0CA2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631C96">
        <w:rPr>
          <w:rFonts w:ascii="Liberation Serif" w:hAnsi="Liberation Serif"/>
          <w:sz w:val="26"/>
          <w:szCs w:val="26"/>
        </w:rPr>
        <w:t>8</w:t>
      </w:r>
      <w:r w:rsidR="00B72E17">
        <w:rPr>
          <w:rFonts w:ascii="Liberation Serif" w:hAnsi="Liberation Serif"/>
          <w:sz w:val="26"/>
          <w:szCs w:val="26"/>
        </w:rPr>
        <w:t xml:space="preserve">. </w:t>
      </w:r>
      <w:r w:rsidR="00B72E17" w:rsidRPr="00B72E17">
        <w:rPr>
          <w:rFonts w:ascii="Liberation Serif" w:hAnsi="Liberation Serif"/>
          <w:sz w:val="26"/>
          <w:szCs w:val="26"/>
        </w:rPr>
        <w:t>Актуализация перечня должностей, замещение которых налагает обязанность представлять сведения о доходах, расходах, об имуществе и обязательствах имущественного характера</w:t>
      </w:r>
      <w:r w:rsidR="00B72E17">
        <w:rPr>
          <w:rFonts w:ascii="Liberation Serif" w:hAnsi="Liberation Serif"/>
          <w:sz w:val="26"/>
          <w:szCs w:val="26"/>
        </w:rPr>
        <w:t>.</w:t>
      </w:r>
    </w:p>
    <w:p w:rsidR="003B0CA2" w:rsidRPr="00631C96" w:rsidRDefault="00EE782C" w:rsidP="003B0CA2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631C96">
        <w:rPr>
          <w:rFonts w:ascii="Liberation Serif" w:hAnsi="Liberation Serif"/>
          <w:sz w:val="26"/>
          <w:szCs w:val="26"/>
        </w:rPr>
        <w:t xml:space="preserve">9. </w:t>
      </w:r>
      <w:r w:rsidR="00B72E17" w:rsidRPr="00B72E17">
        <w:rPr>
          <w:rFonts w:ascii="Liberation Serif" w:hAnsi="Liberation Serif"/>
          <w:sz w:val="26"/>
          <w:szCs w:val="26"/>
        </w:rPr>
        <w:t>Проведение мониторинга деятельности комиссии по соблюдению требований к служебному поведению и урегулированию конфликтов интересов в органах местного самоуправления городского округа</w:t>
      </w:r>
      <w:r w:rsidR="00B72E17">
        <w:rPr>
          <w:rFonts w:ascii="Liberation Serif" w:hAnsi="Liberation Serif"/>
          <w:sz w:val="26"/>
          <w:szCs w:val="26"/>
        </w:rPr>
        <w:t>.</w:t>
      </w:r>
    </w:p>
    <w:p w:rsidR="00EE782C" w:rsidRPr="00631C96" w:rsidRDefault="00EE782C" w:rsidP="00EE782C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6"/>
          <w:szCs w:val="26"/>
        </w:rPr>
      </w:pPr>
      <w:r w:rsidRPr="00631C96">
        <w:rPr>
          <w:rFonts w:ascii="Liberation Serif" w:hAnsi="Liberation Serif"/>
          <w:sz w:val="26"/>
          <w:szCs w:val="26"/>
        </w:rPr>
        <w:t xml:space="preserve">10. </w:t>
      </w:r>
      <w:r w:rsidR="00B72E17" w:rsidRPr="00B72E17">
        <w:rPr>
          <w:rFonts w:ascii="Liberation Serif" w:hAnsi="Liberation Serif"/>
          <w:sz w:val="26"/>
          <w:szCs w:val="26"/>
        </w:rPr>
        <w:t>Организация получения дополнительного профессионального образования руководителями муниципальных организаций, с учетом потребности в обучении по антикоррупционной тематике.</w:t>
      </w:r>
    </w:p>
    <w:p w:rsidR="00B72E17" w:rsidRDefault="00EE782C" w:rsidP="00B72E17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6"/>
          <w:szCs w:val="26"/>
        </w:rPr>
      </w:pPr>
      <w:r w:rsidRPr="00631C96">
        <w:rPr>
          <w:rFonts w:ascii="Liberation Serif" w:hAnsi="Liberation Serif"/>
          <w:sz w:val="26"/>
          <w:szCs w:val="26"/>
        </w:rPr>
        <w:t xml:space="preserve">11. </w:t>
      </w:r>
      <w:r w:rsidR="00B72E17" w:rsidRPr="00B72E17">
        <w:rPr>
          <w:rFonts w:ascii="Liberation Serif" w:hAnsi="Liberation Serif"/>
          <w:sz w:val="26"/>
          <w:szCs w:val="26"/>
        </w:rPr>
        <w:t>Организация получения дополнительного профессионального образования муниципальных служащих администрации городского округа, занимающихся деятельностью в сфере закупок товаров, работ, услуг для обеспечения муниципальных нужд.</w:t>
      </w:r>
    </w:p>
    <w:p w:rsidR="00EE782C" w:rsidRPr="00631C96" w:rsidRDefault="00EE782C" w:rsidP="00B72E17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6"/>
          <w:szCs w:val="26"/>
        </w:rPr>
      </w:pPr>
      <w:r w:rsidRPr="00631C96">
        <w:rPr>
          <w:rFonts w:ascii="Liberation Serif" w:hAnsi="Liberation Serif"/>
          <w:sz w:val="26"/>
          <w:szCs w:val="26"/>
        </w:rPr>
        <w:t xml:space="preserve">12. </w:t>
      </w:r>
      <w:r w:rsidR="00B72E17" w:rsidRPr="00B72E17">
        <w:rPr>
          <w:rFonts w:ascii="Liberation Serif" w:hAnsi="Liberation Serif"/>
          <w:sz w:val="26"/>
          <w:szCs w:val="26"/>
        </w:rPr>
        <w:t>Анализ реализации мер по совершенствованию учета муниципального имущества городского округа</w:t>
      </w:r>
      <w:r w:rsidRPr="00631C96">
        <w:rPr>
          <w:rFonts w:ascii="Liberation Serif" w:hAnsi="Liberation Serif"/>
          <w:sz w:val="26"/>
          <w:szCs w:val="26"/>
        </w:rPr>
        <w:t>.</w:t>
      </w:r>
    </w:p>
    <w:p w:rsidR="00EE782C" w:rsidRPr="00631C96" w:rsidRDefault="00EE782C" w:rsidP="00EE782C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631C96">
        <w:rPr>
          <w:rFonts w:ascii="Liberation Serif" w:hAnsi="Liberation Serif"/>
          <w:sz w:val="26"/>
          <w:szCs w:val="26"/>
        </w:rPr>
        <w:lastRenderedPageBreak/>
        <w:t xml:space="preserve">13. </w:t>
      </w:r>
      <w:r w:rsidR="00B72E17" w:rsidRPr="00B72E17">
        <w:rPr>
          <w:rFonts w:ascii="Liberation Serif" w:hAnsi="Liberation Serif"/>
          <w:sz w:val="26"/>
          <w:szCs w:val="26"/>
        </w:rPr>
        <w:t>Проведение проверок использования муниципального имущества, подготовка информационно-аналитической справки о результатах проведенных проверок, принятых мерах по устранению выявленных нарушений и привлечению виновных лиц к ответственности</w:t>
      </w:r>
      <w:r w:rsidRPr="00631C96">
        <w:rPr>
          <w:rFonts w:ascii="Liberation Serif" w:hAnsi="Liberation Serif"/>
          <w:sz w:val="26"/>
          <w:szCs w:val="26"/>
        </w:rPr>
        <w:t>.</w:t>
      </w:r>
    </w:p>
    <w:p w:rsidR="00EE782C" w:rsidRPr="00631C96" w:rsidRDefault="00EE782C" w:rsidP="00EE782C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631C96">
        <w:rPr>
          <w:rFonts w:ascii="Liberation Serif" w:hAnsi="Liberation Serif"/>
          <w:sz w:val="26"/>
          <w:szCs w:val="26"/>
        </w:rPr>
        <w:t xml:space="preserve">14. </w:t>
      </w:r>
      <w:r w:rsidR="00B72E17" w:rsidRPr="00B72E17">
        <w:rPr>
          <w:rFonts w:ascii="Liberation Serif" w:hAnsi="Liberation Serif"/>
          <w:sz w:val="26"/>
          <w:szCs w:val="26"/>
        </w:rPr>
        <w:t>Осуществление контроля соблюдения установленного порядка управления и распоряжения имуществом, находящимся в муниципальной собственности имущества городского округа</w:t>
      </w:r>
      <w:r w:rsidRPr="00631C96">
        <w:rPr>
          <w:rFonts w:ascii="Liberation Serif" w:hAnsi="Liberation Serif"/>
          <w:sz w:val="26"/>
          <w:szCs w:val="26"/>
        </w:rPr>
        <w:t>.</w:t>
      </w:r>
    </w:p>
    <w:p w:rsidR="00EE782C" w:rsidRPr="00631C96" w:rsidRDefault="00EE782C" w:rsidP="00EE782C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631C96">
        <w:rPr>
          <w:rFonts w:ascii="Liberation Serif" w:hAnsi="Liberation Serif"/>
          <w:sz w:val="26"/>
          <w:szCs w:val="26"/>
        </w:rPr>
        <w:t xml:space="preserve">15. </w:t>
      </w:r>
      <w:r w:rsidR="00B72E17" w:rsidRPr="00B72E17">
        <w:rPr>
          <w:rFonts w:ascii="Liberation Serif" w:hAnsi="Liberation Serif"/>
          <w:sz w:val="26"/>
          <w:szCs w:val="26"/>
        </w:rPr>
        <w:t>Проведение контрольных мероприятий в финансово-бюджетной сфере, подготовка информационно-аналитической справки о результатах контрольных мероприятий</w:t>
      </w:r>
      <w:r w:rsidRPr="00631C96">
        <w:rPr>
          <w:rFonts w:ascii="Liberation Serif" w:hAnsi="Liberation Serif"/>
          <w:sz w:val="26"/>
          <w:szCs w:val="26"/>
        </w:rPr>
        <w:t>.</w:t>
      </w:r>
    </w:p>
    <w:p w:rsidR="00776388" w:rsidRPr="00631C96" w:rsidRDefault="00EE782C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631C96">
        <w:rPr>
          <w:rFonts w:ascii="Liberation Serif" w:hAnsi="Liberation Serif"/>
          <w:sz w:val="26"/>
          <w:szCs w:val="26"/>
          <w:lang w:eastAsia="ar-SA"/>
        </w:rPr>
        <w:t xml:space="preserve">16. </w:t>
      </w:r>
      <w:r w:rsidR="00B72E17" w:rsidRPr="00B72E17">
        <w:rPr>
          <w:rFonts w:ascii="Liberation Serif" w:hAnsi="Liberation Serif"/>
          <w:sz w:val="26"/>
          <w:szCs w:val="26"/>
          <w:lang w:eastAsia="ar-SA"/>
        </w:rPr>
        <w:t>Направление в Верхнесалдинскую городскую прокуратуру информации о результатах контрольных мероприятий в финансово-бюджетной сфере</w:t>
      </w:r>
      <w:r w:rsidR="00631C96">
        <w:rPr>
          <w:rFonts w:ascii="Liberation Serif" w:hAnsi="Liberation Serif"/>
          <w:sz w:val="26"/>
          <w:szCs w:val="26"/>
          <w:lang w:eastAsia="ar-SA"/>
        </w:rPr>
        <w:t>.</w:t>
      </w:r>
    </w:p>
    <w:p w:rsidR="00776388" w:rsidRPr="00631C96" w:rsidRDefault="00EE782C">
      <w:pPr>
        <w:ind w:firstLine="567"/>
        <w:jc w:val="both"/>
        <w:rPr>
          <w:rFonts w:ascii="Liberation Serif" w:eastAsia="Calibri" w:hAnsi="Liberation Serif"/>
          <w:sz w:val="26"/>
          <w:szCs w:val="26"/>
        </w:rPr>
      </w:pPr>
      <w:r w:rsidRPr="00631C96">
        <w:rPr>
          <w:rFonts w:ascii="Liberation Serif" w:hAnsi="Liberation Serif"/>
          <w:sz w:val="26"/>
          <w:szCs w:val="26"/>
        </w:rPr>
        <w:t xml:space="preserve">17. </w:t>
      </w:r>
      <w:r w:rsidR="0000296E" w:rsidRPr="0000296E">
        <w:rPr>
          <w:rFonts w:ascii="Liberation Serif" w:hAnsi="Liberation Serif"/>
          <w:sz w:val="26"/>
          <w:szCs w:val="26"/>
        </w:rPr>
        <w:t>Осуществление контроля в сфере закупок товаров, работ, услуг для обеспечения муниципальных нужд</w:t>
      </w:r>
      <w:r w:rsidR="0000296E">
        <w:rPr>
          <w:rFonts w:ascii="Liberation Serif" w:hAnsi="Liberation Serif"/>
          <w:sz w:val="26"/>
          <w:szCs w:val="26"/>
        </w:rPr>
        <w:t>.</w:t>
      </w:r>
    </w:p>
    <w:p w:rsidR="00EE782C" w:rsidRPr="00631C96" w:rsidRDefault="00EE782C" w:rsidP="00EE782C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6"/>
          <w:szCs w:val="26"/>
        </w:rPr>
      </w:pPr>
      <w:r w:rsidRPr="00631C96">
        <w:rPr>
          <w:rFonts w:ascii="Liberation Serif" w:hAnsi="Liberation Serif"/>
          <w:sz w:val="26"/>
          <w:szCs w:val="26"/>
        </w:rPr>
        <w:t xml:space="preserve">18. </w:t>
      </w:r>
      <w:r w:rsidR="0000296E" w:rsidRPr="0000296E">
        <w:rPr>
          <w:rFonts w:ascii="Liberation Serif" w:hAnsi="Liberation Serif"/>
          <w:sz w:val="26"/>
          <w:szCs w:val="26"/>
        </w:rPr>
        <w:t>Размещение на официальных сайтах органов местного самоуправления городского округа ЗАТО Свободный в сети Интернет проектов нормативных правовых актов органов местного самоуправления городского округа для обеспечения возможности их общественного обсуждения и проведения независимой антикоррупционной экспертизы</w:t>
      </w:r>
      <w:r w:rsidR="0000296E">
        <w:rPr>
          <w:rFonts w:ascii="Liberation Serif" w:hAnsi="Liberation Serif"/>
          <w:sz w:val="26"/>
          <w:szCs w:val="26"/>
        </w:rPr>
        <w:t>.</w:t>
      </w:r>
    </w:p>
    <w:p w:rsidR="00EE782C" w:rsidRPr="00631C96" w:rsidRDefault="00EE782C" w:rsidP="00EE782C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631C96">
        <w:rPr>
          <w:rFonts w:ascii="Liberation Serif" w:hAnsi="Liberation Serif"/>
          <w:sz w:val="26"/>
          <w:szCs w:val="26"/>
        </w:rPr>
        <w:t xml:space="preserve">19. </w:t>
      </w:r>
      <w:r w:rsidR="0000296E" w:rsidRPr="0000296E">
        <w:rPr>
          <w:rFonts w:ascii="Liberation Serif" w:hAnsi="Liberation Serif"/>
          <w:sz w:val="26"/>
          <w:szCs w:val="26"/>
        </w:rPr>
        <w:t>Разработка и внесение изменений в административные регламенты по предоставлению муниципальных услуг</w:t>
      </w:r>
      <w:r w:rsidRPr="00631C96">
        <w:rPr>
          <w:rFonts w:ascii="Liberation Serif" w:hAnsi="Liberation Serif"/>
          <w:sz w:val="26"/>
          <w:szCs w:val="26"/>
        </w:rPr>
        <w:t>.</w:t>
      </w:r>
    </w:p>
    <w:p w:rsidR="00EE782C" w:rsidRPr="00631C96" w:rsidRDefault="00EE782C" w:rsidP="00EE782C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7D1852">
        <w:rPr>
          <w:rFonts w:ascii="Liberation Serif" w:hAnsi="Liberation Serif"/>
          <w:bCs/>
          <w:sz w:val="26"/>
          <w:szCs w:val="26"/>
        </w:rPr>
        <w:t xml:space="preserve">20. </w:t>
      </w:r>
      <w:r w:rsidR="0000296E" w:rsidRPr="0000296E">
        <w:rPr>
          <w:rFonts w:ascii="Liberation Serif" w:hAnsi="Liberation Serif"/>
          <w:bCs/>
          <w:sz w:val="26"/>
          <w:szCs w:val="26"/>
        </w:rPr>
        <w:t>Мониторинг качества предоставления государственных и муниципальных услуг на территории городского округа, подготовка предложений по повышению качества их предоставления</w:t>
      </w:r>
      <w:r w:rsidRPr="007D1852">
        <w:rPr>
          <w:rFonts w:ascii="Liberation Serif" w:hAnsi="Liberation Serif"/>
          <w:sz w:val="26"/>
          <w:szCs w:val="26"/>
        </w:rPr>
        <w:t>.</w:t>
      </w:r>
    </w:p>
    <w:p w:rsidR="00EE782C" w:rsidRDefault="00EE782C" w:rsidP="00EE782C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7D1852">
        <w:rPr>
          <w:rFonts w:ascii="Liberation Serif" w:hAnsi="Liberation Serif"/>
          <w:sz w:val="26"/>
          <w:szCs w:val="26"/>
          <w:lang w:eastAsia="ar-SA"/>
        </w:rPr>
        <w:t xml:space="preserve">21. </w:t>
      </w:r>
      <w:r w:rsidR="0000296E" w:rsidRPr="0000296E">
        <w:rPr>
          <w:rFonts w:ascii="Liberation Serif" w:hAnsi="Liberation Serif"/>
          <w:sz w:val="26"/>
          <w:szCs w:val="26"/>
          <w:lang w:eastAsia="ar-SA"/>
        </w:rPr>
        <w:t>Мониторинг обращений граждан и организаций о фактах коррупции или коррупционных проявлений в органах местного самоуправления</w:t>
      </w:r>
      <w:r w:rsidRPr="007D1852">
        <w:rPr>
          <w:rFonts w:ascii="Liberation Serif" w:hAnsi="Liberation Serif"/>
          <w:sz w:val="26"/>
          <w:szCs w:val="26"/>
        </w:rPr>
        <w:t>.</w:t>
      </w:r>
    </w:p>
    <w:p w:rsidR="00C43D5B" w:rsidRDefault="00C43D5B" w:rsidP="00EE782C">
      <w:pPr>
        <w:ind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22. </w:t>
      </w:r>
      <w:r w:rsidR="000166A0" w:rsidRPr="000166A0">
        <w:rPr>
          <w:rFonts w:ascii="Liberation Serif" w:hAnsi="Liberation Serif"/>
          <w:sz w:val="26"/>
          <w:szCs w:val="26"/>
        </w:rPr>
        <w:t>Анализ результатов рассмотрения обращений о фактах коррупции или коррупционных проявлениях в органах местного самоуправления, переданных на рассмотрение в органы внутренних дел и органы прокуратуры</w:t>
      </w:r>
      <w:r w:rsidR="000166A0">
        <w:rPr>
          <w:rFonts w:ascii="Liberation Serif" w:hAnsi="Liberation Serif"/>
          <w:sz w:val="26"/>
          <w:szCs w:val="26"/>
        </w:rPr>
        <w:t>.</w:t>
      </w:r>
    </w:p>
    <w:p w:rsidR="000166A0" w:rsidRDefault="000166A0" w:rsidP="000166A0">
      <w:pPr>
        <w:ind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23. </w:t>
      </w:r>
      <w:r w:rsidRPr="000166A0">
        <w:rPr>
          <w:rFonts w:ascii="Liberation Serif" w:hAnsi="Liberation Serif"/>
          <w:sz w:val="26"/>
          <w:szCs w:val="26"/>
        </w:rPr>
        <w:t>Информирование граждан о работе комиссии по противодействию коррупции</w:t>
      </w:r>
      <w:r>
        <w:rPr>
          <w:rFonts w:ascii="Liberation Serif" w:hAnsi="Liberation Serif"/>
          <w:sz w:val="26"/>
          <w:szCs w:val="26"/>
        </w:rPr>
        <w:t>.</w:t>
      </w:r>
    </w:p>
    <w:p w:rsidR="000166A0" w:rsidRDefault="000166A0" w:rsidP="000166A0">
      <w:pPr>
        <w:ind w:firstLine="567"/>
        <w:jc w:val="both"/>
      </w:pPr>
      <w:r>
        <w:rPr>
          <w:rFonts w:ascii="Liberation Serif" w:hAnsi="Liberation Serif"/>
          <w:sz w:val="26"/>
          <w:szCs w:val="26"/>
        </w:rPr>
        <w:t xml:space="preserve">24. </w:t>
      </w:r>
      <w:r>
        <w:t>Информирование граждан о работе комиссий по соблюдению требований к служебному поведению и урегулированию конфликта интересов.</w:t>
      </w:r>
    </w:p>
    <w:p w:rsidR="000166A0" w:rsidRDefault="000166A0" w:rsidP="000166A0">
      <w:pPr>
        <w:ind w:firstLine="567"/>
        <w:jc w:val="both"/>
      </w:pPr>
      <w:r>
        <w:t xml:space="preserve">25. </w:t>
      </w:r>
      <w:r w:rsidRPr="000166A0">
        <w:t>Размещение на официальных сайтах органов местного самоуправления городского округа ЗАТО Свободный сведений о доходах, расходах, об имуществе и обязательствах имущественного характера, представленных лицами, замещающими муниципальные должности, муниципальными служащими, руководителями муниципальных учреждений в соответствии с требованиями законодательства Российской Федерации</w:t>
      </w:r>
      <w:r>
        <w:t>.</w:t>
      </w:r>
    </w:p>
    <w:p w:rsidR="000166A0" w:rsidRDefault="000166A0" w:rsidP="000166A0">
      <w:pPr>
        <w:ind w:firstLine="567"/>
        <w:jc w:val="both"/>
      </w:pPr>
      <w:r>
        <w:t xml:space="preserve">26. </w:t>
      </w:r>
      <w:r w:rsidRPr="000166A0">
        <w:t>Проведение мероприятий, посвященных Международному дню борьбы с коррупцией</w:t>
      </w:r>
      <w:r>
        <w:t>.</w:t>
      </w:r>
    </w:p>
    <w:p w:rsidR="000166A0" w:rsidRDefault="000166A0" w:rsidP="000166A0">
      <w:pPr>
        <w:ind w:firstLine="567"/>
        <w:jc w:val="both"/>
      </w:pPr>
      <w:r>
        <w:t>27. Рассмотрение результатов работы о принятии мер по предупреждению коррупции в муниципальных организациях городского округа, в соответствии со ст.13.3 федерального закона № 273-ФЗ от 25.12.2008 «О противодействии коррупции» (Отчет руководителей муниципальных организаций).</w:t>
      </w:r>
    </w:p>
    <w:p w:rsidR="00EA59CF" w:rsidRDefault="00EA59CF" w:rsidP="00EA59CF">
      <w:pPr>
        <w:ind w:firstLine="567"/>
        <w:jc w:val="both"/>
      </w:pPr>
      <w:r>
        <w:t>28. Мониторинг состояния и эффективности противодействия коррупции в муниципальных организациях расположенных на территории городского округа, анализ результатов мониторинга:</w:t>
      </w:r>
    </w:p>
    <w:p w:rsidR="00EA59CF" w:rsidRDefault="00EA59CF" w:rsidP="00EA59CF">
      <w:pPr>
        <w:ind w:firstLine="567"/>
        <w:jc w:val="both"/>
      </w:pPr>
      <w:r>
        <w:t>а) Мониторинг обращений граждан и организаций о фактах коррупции или коррупционных проявлений в муниципальных организациях, расположенных на территории городского округа;</w:t>
      </w:r>
    </w:p>
    <w:p w:rsidR="000166A0" w:rsidRDefault="00EA59CF" w:rsidP="00EA59CF">
      <w:pPr>
        <w:ind w:firstLine="567"/>
        <w:jc w:val="both"/>
      </w:pPr>
      <w:r>
        <w:t xml:space="preserve">б) Анализ результатов рассмотрения обращений о фактах коррупции или коррупционных проявлениях в муниципальных организациях, расположенных на территории </w:t>
      </w:r>
      <w:r>
        <w:lastRenderedPageBreak/>
        <w:t>городского округа, переданных на рассмотрение в органы внутренних дел и органы прокуратуры.</w:t>
      </w:r>
    </w:p>
    <w:p w:rsidR="00EA59CF" w:rsidRDefault="00EA59CF" w:rsidP="00EA59CF">
      <w:pPr>
        <w:ind w:firstLine="567"/>
        <w:jc w:val="both"/>
      </w:pPr>
      <w:r>
        <w:t xml:space="preserve">29. </w:t>
      </w:r>
      <w:r w:rsidRPr="00EA59CF">
        <w:t>Рассмотрение анализа практики применения рекомендаций 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взятки, либо как согласие принять взятку или как просьба о даче взятки, изложенных в Письме Министерства труда и социальной защиты Российской Федерации от 10.07.2013 №18-2/10/2-3836</w:t>
      </w:r>
      <w:r w:rsidR="00650C1A">
        <w:t>.</w:t>
      </w:r>
    </w:p>
    <w:p w:rsidR="00650C1A" w:rsidRDefault="00650C1A" w:rsidP="00EA59CF">
      <w:pPr>
        <w:ind w:firstLine="567"/>
        <w:jc w:val="both"/>
      </w:pPr>
      <w:r>
        <w:t xml:space="preserve">30. </w:t>
      </w:r>
      <w:r w:rsidR="005A0FF1" w:rsidRPr="005A0FF1">
        <w:t>Проведение социологического опроса уровня восприятия коррупции на территории городского округа ЗАТО Свободный и размещение на официальном сайте администрации городского округа ЗАТО Свободный основных результатов социологического исследования</w:t>
      </w:r>
      <w:r w:rsidR="005A0FF1">
        <w:t>.</w:t>
      </w:r>
    </w:p>
    <w:p w:rsidR="005A0FF1" w:rsidRDefault="005A0FF1" w:rsidP="00EA59CF">
      <w:pPr>
        <w:ind w:firstLine="567"/>
        <w:jc w:val="both"/>
      </w:pPr>
      <w:r>
        <w:t xml:space="preserve">31. </w:t>
      </w:r>
      <w:r w:rsidR="004B39CB">
        <w:t xml:space="preserve">Рассмотрение </w:t>
      </w:r>
      <w:r w:rsidRPr="005A0FF1">
        <w:t>отчета о выполнении Плана мероприятий по противодействию коррупции в городском округе ЗАТО Свободный на 2021–2023 годы</w:t>
      </w:r>
      <w:r>
        <w:t>.</w:t>
      </w:r>
    </w:p>
    <w:p w:rsidR="005A0FF1" w:rsidRDefault="005A0FF1" w:rsidP="00EA59CF">
      <w:pPr>
        <w:ind w:firstLine="567"/>
        <w:jc w:val="both"/>
      </w:pPr>
      <w:r>
        <w:t xml:space="preserve">32. </w:t>
      </w:r>
      <w:r w:rsidRPr="005A0FF1">
        <w:t>Рассмотрение результатов выполнения мероприятий предусмотренных муниципальной программой «Профилактика коррупции в городском округе ЗАТО Свободный</w:t>
      </w:r>
      <w:r>
        <w:t>.</w:t>
      </w:r>
    </w:p>
    <w:p w:rsidR="005A0FF1" w:rsidRDefault="005A0FF1" w:rsidP="004B39CB">
      <w:pPr>
        <w:ind w:firstLine="567"/>
        <w:jc w:val="both"/>
      </w:pPr>
      <w:r>
        <w:t>33. Принятие мер по повышению эффективности контроля за соблюдением лицами, замещающими муниципальные должности и должности муниципальной службы в городском округе ЗАТО Свободный,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 должности муниципальной службы:</w:t>
      </w:r>
    </w:p>
    <w:p w:rsidR="005A0FF1" w:rsidRDefault="005A0FF1" w:rsidP="004B39CB">
      <w:pPr>
        <w:ind w:firstLine="567"/>
        <w:jc w:val="both"/>
      </w:pPr>
      <w:r>
        <w:t>а) составление таблиц с анкетными данными лиц, замещающих муниципальные должности и должности муниципальной службы в городском округе ЗАТО Свободный, их родственников и свойственников в целях предотвращения и урегулирования конфликта интересов;</w:t>
      </w:r>
    </w:p>
    <w:p w:rsidR="005A0FF1" w:rsidRDefault="005A0FF1" w:rsidP="004B39CB">
      <w:pPr>
        <w:ind w:firstLine="567"/>
        <w:jc w:val="both"/>
      </w:pPr>
      <w:r>
        <w:t>б) доведение таблиц с анкетными данными лиц, замещающих муниципальные должности в городском округе ЗАТО Свободный, их родственников и свойственников до сведения главы городского округа ЗАТО Свободный, в целях предотвращения конфликта интересов;</w:t>
      </w:r>
    </w:p>
    <w:p w:rsidR="005A0FF1" w:rsidRDefault="005A0FF1" w:rsidP="004B39CB">
      <w:pPr>
        <w:ind w:firstLine="567"/>
        <w:jc w:val="both"/>
      </w:pPr>
      <w:r>
        <w:t>в) доведение таблиц с анкетными данными лиц, замещающих должности муниципальной службы в городском округе ЗАТО Свободный, их родственников и свойственников до сведения руководителей органов местного самоуправления городского округа ЗАТО Свободный, в целях предотвращения конфликта интересов;</w:t>
      </w:r>
    </w:p>
    <w:p w:rsidR="005A0FF1" w:rsidRDefault="005A0FF1" w:rsidP="004B39CB">
      <w:pPr>
        <w:ind w:firstLine="567"/>
        <w:jc w:val="both"/>
      </w:pPr>
      <w:r>
        <w:t>г) представление контрактным управляющим лицом, ответственным за работу по профилактике коррупционных и иных правонарушений в органах местного самоуправления городского округа ЗАТО Свободный, перечня контрагентов, подписавших муниципальные контракты на поставку товаров, работ, услуг для обеспечения муниципальных нужд в городском округе ЗАТО Свободный;</w:t>
      </w:r>
    </w:p>
    <w:p w:rsidR="005A0FF1" w:rsidRDefault="005A0FF1" w:rsidP="005A0FF1">
      <w:pPr>
        <w:ind w:firstLine="567"/>
        <w:jc w:val="both"/>
      </w:pPr>
      <w:r>
        <w:t>д) обобщение практики правоприменения законодательства Российской Федерации в сфере конфликта интересов.</w:t>
      </w:r>
    </w:p>
    <w:p w:rsidR="005A0FF1" w:rsidRDefault="005A0FF1" w:rsidP="005A0FF1">
      <w:pPr>
        <w:ind w:firstLine="567"/>
        <w:jc w:val="both"/>
      </w:pPr>
      <w:r>
        <w:t xml:space="preserve">34. </w:t>
      </w:r>
      <w:r w:rsidRPr="005A0FF1">
        <w:t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 в городском округе ЗАТО Свободный,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</w:r>
      <w:r>
        <w:t>.</w:t>
      </w:r>
    </w:p>
    <w:p w:rsidR="005A0FF1" w:rsidRDefault="005A0FF1" w:rsidP="005A0FF1">
      <w:pPr>
        <w:ind w:firstLine="567"/>
        <w:jc w:val="both"/>
      </w:pPr>
      <w:r>
        <w:t xml:space="preserve">35. </w:t>
      </w:r>
      <w:r w:rsidRPr="005A0FF1">
        <w:t>Повышение квалификации муниципальных служащих городского округа ЗАТО Свободный, в должностные обязанности которых входит участие в противодействии коррупции</w:t>
      </w:r>
      <w:r>
        <w:t>.</w:t>
      </w:r>
    </w:p>
    <w:p w:rsidR="005A0FF1" w:rsidRPr="005A0FF1" w:rsidRDefault="005A0FF1" w:rsidP="005A0FF1">
      <w:pPr>
        <w:ind w:firstLine="567"/>
        <w:jc w:val="both"/>
      </w:pPr>
      <w:r>
        <w:t xml:space="preserve">36. </w:t>
      </w:r>
      <w:r w:rsidRPr="005A0FF1">
        <w:t>Обучение муниципальных служащих, впервые поступивших на муниципальную службу для замещения должностей, включенных в Перечень должностей, замещение которых связано с коррупционными рисками</w:t>
      </w:r>
      <w:r w:rsidR="004B39CB">
        <w:t>.</w:t>
      </w:r>
    </w:p>
    <w:p w:rsidR="000166A0" w:rsidRDefault="00221304" w:rsidP="00EE782C">
      <w:pPr>
        <w:ind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 xml:space="preserve">37. </w:t>
      </w:r>
      <w:r w:rsidRPr="00221304">
        <w:rPr>
          <w:rFonts w:ascii="Liberation Serif" w:hAnsi="Liberation Serif"/>
          <w:sz w:val="26"/>
          <w:szCs w:val="26"/>
        </w:rPr>
        <w:t>Представление в Департамент противодействия коррупции и контроля Свердловской области отчета о результатах выполнения Плана мероприятий по противодействию коррупции на 2021–2023 годы</w:t>
      </w:r>
      <w:r>
        <w:rPr>
          <w:rFonts w:ascii="Liberation Serif" w:hAnsi="Liberation Serif"/>
          <w:sz w:val="26"/>
          <w:szCs w:val="26"/>
        </w:rPr>
        <w:t>.</w:t>
      </w:r>
    </w:p>
    <w:p w:rsidR="00221304" w:rsidRDefault="00221304" w:rsidP="00EE782C">
      <w:pPr>
        <w:ind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38. </w:t>
      </w:r>
      <w:r w:rsidRPr="00221304">
        <w:rPr>
          <w:rFonts w:ascii="Liberation Serif" w:hAnsi="Liberation Serif"/>
          <w:sz w:val="26"/>
          <w:szCs w:val="26"/>
        </w:rPr>
        <w:t>Размещение в разделе, посвященном вопросам противодействия коррупции, официального сайта администрации городского округа ЗАТО Свободный, в информационно-телекоммуникационной сети «Интернет» отчета о результатах выполнения Плана мероприятий по противодействию коррупции на 2021–2023 годы</w:t>
      </w:r>
      <w:r>
        <w:rPr>
          <w:rFonts w:ascii="Liberation Serif" w:hAnsi="Liberation Serif"/>
          <w:sz w:val="26"/>
          <w:szCs w:val="26"/>
        </w:rPr>
        <w:t>.</w:t>
      </w:r>
    </w:p>
    <w:p w:rsidR="00221304" w:rsidRDefault="00221304" w:rsidP="00EE782C">
      <w:pPr>
        <w:ind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39. </w:t>
      </w:r>
      <w:r w:rsidRPr="00221304">
        <w:rPr>
          <w:rFonts w:ascii="Liberation Serif" w:hAnsi="Liberation Serif"/>
          <w:sz w:val="26"/>
          <w:szCs w:val="26"/>
        </w:rPr>
        <w:t>Мониторинг хода реализации мероприятий по противодействию коррупции (федеральный антикоррупционный мониторинг) в городском округе ЗАТО Свободный, направление информации о результатах мониторинга в Департамент противодействия коррупции и контроля Свердловской области</w:t>
      </w:r>
      <w:r>
        <w:rPr>
          <w:rFonts w:ascii="Liberation Serif" w:hAnsi="Liberation Serif"/>
          <w:sz w:val="26"/>
          <w:szCs w:val="26"/>
        </w:rPr>
        <w:t>.</w:t>
      </w:r>
    </w:p>
    <w:p w:rsidR="00221304" w:rsidRPr="00221304" w:rsidRDefault="00221304" w:rsidP="004B39CB">
      <w:pPr>
        <w:ind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40. </w:t>
      </w:r>
      <w:r w:rsidRPr="00221304">
        <w:rPr>
          <w:rFonts w:ascii="Liberation Serif" w:hAnsi="Liberation Serif"/>
          <w:sz w:val="26"/>
          <w:szCs w:val="26"/>
        </w:rPr>
        <w:t>Направление в Департамент противодействия коррупции и контроля Свердловской области для обобщения и учета при проведении мониторинга состояния и эффективности противодействия коррупции в Свердловской области:</w:t>
      </w:r>
    </w:p>
    <w:p w:rsidR="00221304" w:rsidRPr="00221304" w:rsidRDefault="00221304" w:rsidP="004B39CB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221304">
        <w:rPr>
          <w:rFonts w:ascii="Liberation Serif" w:hAnsi="Liberation Serif"/>
          <w:sz w:val="26"/>
          <w:szCs w:val="26"/>
        </w:rPr>
        <w:t>а) копии протоколов заседаний комиссии по координации работы по противодействию коррупции в городском округе ЗАТО Свободный;</w:t>
      </w:r>
    </w:p>
    <w:p w:rsidR="00221304" w:rsidRPr="00221304" w:rsidRDefault="00221304" w:rsidP="00221304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221304">
        <w:rPr>
          <w:rFonts w:ascii="Liberation Serif" w:hAnsi="Liberation Serif"/>
          <w:sz w:val="26"/>
          <w:szCs w:val="26"/>
        </w:rPr>
        <w:t>б) копии протоколов заседаний комиссий</w:t>
      </w:r>
    </w:p>
    <w:p w:rsidR="00221304" w:rsidRPr="00221304" w:rsidRDefault="00221304" w:rsidP="004B39CB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221304">
        <w:rPr>
          <w:rFonts w:ascii="Liberation Serif" w:hAnsi="Liberation Serif"/>
          <w:sz w:val="26"/>
          <w:szCs w:val="26"/>
        </w:rPr>
        <w:t>по соблюдению требований к служебному поведению муниципальных служащих, замещающих должности муниципальной службы в городском округе ЗАТО Свободный и урегулированию конфликта интересов;</w:t>
      </w:r>
    </w:p>
    <w:p w:rsidR="00221304" w:rsidRPr="00221304" w:rsidRDefault="00221304" w:rsidP="004B39CB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221304">
        <w:rPr>
          <w:rFonts w:ascii="Liberation Serif" w:hAnsi="Liberation Serif"/>
          <w:sz w:val="26"/>
          <w:szCs w:val="26"/>
        </w:rPr>
        <w:t>в) копии муниципальных правовых актов о привлечении к дисциплинарной ответственности муниципальных служащих, замещающих должности муниципальной службы в городском округе ЗАТО Свободный, за нарушение ограничений и запретов, неисполнение требований о предотвращении и урегулировании конфликта интересов, иных обязанностей, установленных в целях противодействия коррупции;</w:t>
      </w:r>
    </w:p>
    <w:p w:rsidR="00221304" w:rsidRDefault="00221304" w:rsidP="00221304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221304">
        <w:rPr>
          <w:rFonts w:ascii="Liberation Serif" w:hAnsi="Liberation Serif"/>
          <w:sz w:val="26"/>
          <w:szCs w:val="26"/>
        </w:rPr>
        <w:t>г) реестр обращений по фактам коррупции, поступивших в органы местного самоуправления городского округа ЗАТО Свободный, нарастающим итогом по установленной форме</w:t>
      </w:r>
      <w:r>
        <w:rPr>
          <w:rFonts w:ascii="Liberation Serif" w:hAnsi="Liberation Serif"/>
          <w:sz w:val="26"/>
          <w:szCs w:val="26"/>
        </w:rPr>
        <w:t>.</w:t>
      </w:r>
    </w:p>
    <w:p w:rsidR="00221304" w:rsidRDefault="00221304" w:rsidP="00221304">
      <w:pPr>
        <w:ind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41. </w:t>
      </w:r>
      <w:r w:rsidRPr="00221304">
        <w:rPr>
          <w:rFonts w:ascii="Liberation Serif" w:hAnsi="Liberation Serif"/>
          <w:sz w:val="26"/>
          <w:szCs w:val="26"/>
        </w:rPr>
        <w:t>Мониторинг наполняемости разделов, посвященных вопросам противодействия коррупции, на официальных сайтах органов местного самоуправления городского округа ЗАТО Свободный, в информационно-телекоммуникационной сети «Интернет» в соответствии с методическими рекомендациями по размещению и наполнению подразделов официальных сайтов государственных органов Свердловской области и органов местного самоуправления муниципальных образований, расположенных на территории Свердловской области, по вопросам противодействия коррупции</w:t>
      </w:r>
      <w:r>
        <w:rPr>
          <w:rFonts w:ascii="Liberation Serif" w:hAnsi="Liberation Serif"/>
          <w:sz w:val="26"/>
          <w:szCs w:val="26"/>
        </w:rPr>
        <w:t>.</w:t>
      </w:r>
    </w:p>
    <w:p w:rsidR="00221304" w:rsidRPr="00221304" w:rsidRDefault="00221304" w:rsidP="004B39CB">
      <w:pPr>
        <w:ind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42. </w:t>
      </w:r>
      <w:r w:rsidRPr="00221304">
        <w:rPr>
          <w:rFonts w:ascii="Liberation Serif" w:hAnsi="Liberation Serif"/>
          <w:sz w:val="26"/>
          <w:szCs w:val="26"/>
        </w:rPr>
        <w:t>Ввод информации в раздел «Муниципальная служба» автоматизированной системы управления деятельностью исполнительных органов государственной власти Свердловской области:</w:t>
      </w:r>
    </w:p>
    <w:p w:rsidR="00221304" w:rsidRPr="00221304" w:rsidRDefault="00221304" w:rsidP="004B39CB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221304">
        <w:rPr>
          <w:rFonts w:ascii="Liberation Serif" w:hAnsi="Liberation Serif"/>
          <w:sz w:val="26"/>
          <w:szCs w:val="26"/>
        </w:rPr>
        <w:t>а) о деятельности комиссий по соблюдению требований к служебному поведению муниципальных служащих, замещающих должности муниципальной службы в городском округе ЗАТО Свободный и урегулированию конфликта интересов;</w:t>
      </w:r>
    </w:p>
    <w:p w:rsidR="00221304" w:rsidRPr="00221304" w:rsidRDefault="00221304" w:rsidP="004B39CB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221304">
        <w:rPr>
          <w:rFonts w:ascii="Liberation Serif" w:hAnsi="Liberation Serif"/>
          <w:sz w:val="26"/>
          <w:szCs w:val="26"/>
        </w:rPr>
        <w:t>б) об исполнении муниципальными служащими, замещающими должности в органах местного самоуправления в городского округа ЗАТО Свободный, соблюдения муниципальными служащими, замещающими должности муниципальной службы, ограничений и запретов, установленных действующим законодательством о муниципальной службе;</w:t>
      </w:r>
    </w:p>
    <w:p w:rsidR="00221304" w:rsidRDefault="00221304" w:rsidP="00221304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221304">
        <w:rPr>
          <w:rFonts w:ascii="Liberation Serif" w:hAnsi="Liberation Serif"/>
          <w:sz w:val="26"/>
          <w:szCs w:val="26"/>
        </w:rPr>
        <w:lastRenderedPageBreak/>
        <w:t>в) о должностных лицах органов местного самоуправления городского округа ЗАТО Свободный, ответственных за работу по профилактике коррупционных и иных правонарушений</w:t>
      </w:r>
      <w:r>
        <w:rPr>
          <w:rFonts w:ascii="Liberation Serif" w:hAnsi="Liberation Serif"/>
          <w:sz w:val="26"/>
          <w:szCs w:val="26"/>
        </w:rPr>
        <w:t>.</w:t>
      </w:r>
    </w:p>
    <w:p w:rsidR="00221304" w:rsidRDefault="00221304" w:rsidP="00EE782C">
      <w:pPr>
        <w:ind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43. </w:t>
      </w:r>
      <w:r w:rsidRPr="00221304">
        <w:rPr>
          <w:rFonts w:ascii="Liberation Serif" w:hAnsi="Liberation Serif"/>
          <w:sz w:val="26"/>
          <w:szCs w:val="26"/>
        </w:rPr>
        <w:t>Предоставление гражданам по их запросам информации о муниципальных программах в жилищной сфере и сфере коммунальных услуг, о нормативных правовых актах администрации городского округа, регулирующих отношения в данных сферах, о состоянии муниципального унитарного предприятия жилищно-коммунального хозяйства,  расположенного на территории муниципального образования объектов коммунальной и инженерной инфраструктур, о лицах, осуществляющих эксплуатацию данных объектов, о производственных программах и об инвестиционных программах организаций, поставляющих ресурсы, необходимые для предоставления коммунальных услуг, о соблюдении установленных параметров качества товаров и услуг таких организаций, о состоянии расчетов исполнителей коммунальных услуг, а также с лицами, осуществляющими водоотведение, о состоянии расчетов потребителей с исполнителями коммунальных услуг (в соответствии с ч.2 ст.165 Жилищного кодекса РФ)</w:t>
      </w:r>
      <w:r>
        <w:rPr>
          <w:rFonts w:ascii="Liberation Serif" w:hAnsi="Liberation Serif"/>
          <w:sz w:val="26"/>
          <w:szCs w:val="26"/>
        </w:rPr>
        <w:t>.</w:t>
      </w:r>
    </w:p>
    <w:p w:rsidR="00342D09" w:rsidRPr="00631C96" w:rsidRDefault="00342D09" w:rsidP="00342D09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6"/>
          <w:szCs w:val="26"/>
        </w:rPr>
      </w:pPr>
      <w:r w:rsidRPr="00631C96">
        <w:rPr>
          <w:rFonts w:ascii="Liberation Serif" w:hAnsi="Liberation Serif"/>
          <w:sz w:val="26"/>
          <w:szCs w:val="26"/>
        </w:rPr>
        <w:t xml:space="preserve">Рассмотрев вопросы, предусмотренные Планом мероприятий по </w:t>
      </w:r>
      <w:r>
        <w:rPr>
          <w:rFonts w:ascii="Liberation Serif" w:hAnsi="Liberation Serif"/>
          <w:sz w:val="26"/>
          <w:szCs w:val="26"/>
        </w:rPr>
        <w:t>противодействию коррупции в 2021</w:t>
      </w:r>
      <w:r w:rsidRPr="00631C96">
        <w:rPr>
          <w:rFonts w:ascii="Liberation Serif" w:hAnsi="Liberation Serif"/>
          <w:sz w:val="26"/>
          <w:szCs w:val="26"/>
        </w:rPr>
        <w:t xml:space="preserve"> году, принято решение, что доклады по данным вопросам представлены в полном объеме и в установленные сроки.</w:t>
      </w:r>
    </w:p>
    <w:p w:rsidR="00342D09" w:rsidRDefault="00342D09" w:rsidP="00EE782C">
      <w:pPr>
        <w:ind w:firstLine="567"/>
        <w:jc w:val="both"/>
        <w:rPr>
          <w:rFonts w:ascii="Liberation Serif" w:hAnsi="Liberation Serif"/>
          <w:sz w:val="26"/>
          <w:szCs w:val="26"/>
        </w:rPr>
      </w:pPr>
    </w:p>
    <w:p w:rsidR="009642E5" w:rsidRDefault="009642E5" w:rsidP="00EE782C">
      <w:pPr>
        <w:ind w:firstLine="567"/>
        <w:jc w:val="both"/>
        <w:rPr>
          <w:rFonts w:ascii="Liberation Serif" w:hAnsi="Liberation Serif"/>
          <w:b/>
          <w:sz w:val="26"/>
          <w:szCs w:val="26"/>
        </w:rPr>
      </w:pPr>
      <w:r w:rsidRPr="009642E5">
        <w:rPr>
          <w:rFonts w:ascii="Liberation Serif" w:hAnsi="Liberation Serif"/>
          <w:b/>
          <w:sz w:val="26"/>
          <w:szCs w:val="26"/>
        </w:rPr>
        <w:t xml:space="preserve">На заседаниях комиссии </w:t>
      </w:r>
      <w:r>
        <w:rPr>
          <w:rFonts w:ascii="Liberation Serif" w:hAnsi="Liberation Serif"/>
          <w:b/>
          <w:sz w:val="26"/>
          <w:szCs w:val="26"/>
        </w:rPr>
        <w:t xml:space="preserve">были </w:t>
      </w:r>
      <w:r w:rsidR="008D56BC">
        <w:rPr>
          <w:rFonts w:ascii="Liberation Serif" w:hAnsi="Liberation Serif"/>
          <w:b/>
          <w:sz w:val="26"/>
          <w:szCs w:val="26"/>
        </w:rPr>
        <w:t>даны</w:t>
      </w:r>
      <w:r w:rsidRPr="009642E5">
        <w:rPr>
          <w:rFonts w:ascii="Liberation Serif" w:hAnsi="Liberation Serif"/>
          <w:b/>
          <w:sz w:val="26"/>
          <w:szCs w:val="26"/>
        </w:rPr>
        <w:t xml:space="preserve"> следующие поручения:</w:t>
      </w:r>
    </w:p>
    <w:p w:rsidR="009642E5" w:rsidRDefault="009642E5" w:rsidP="00EE782C">
      <w:pPr>
        <w:ind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1. </w:t>
      </w:r>
      <w:r w:rsidRPr="009642E5">
        <w:rPr>
          <w:rFonts w:ascii="Liberation Serif" w:hAnsi="Liberation Serif"/>
          <w:sz w:val="26"/>
          <w:szCs w:val="26"/>
        </w:rPr>
        <w:t>Подготовить информацию по учету муниципального имущества городского округа ЗАТО Свободный и доложить на очередном заседании комиссии по координации работы по противодействию коррупции во II квартале 2021 года.</w:t>
      </w:r>
    </w:p>
    <w:p w:rsidR="009C514A" w:rsidRDefault="009C514A" w:rsidP="00EE782C">
      <w:pPr>
        <w:ind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2. </w:t>
      </w:r>
      <w:r w:rsidRPr="009C514A">
        <w:rPr>
          <w:rFonts w:ascii="Liberation Serif" w:hAnsi="Liberation Serif"/>
          <w:sz w:val="26"/>
          <w:szCs w:val="26"/>
        </w:rPr>
        <w:t>Довести информацию по кодам нарушений до руководителей муниципальных организаций.</w:t>
      </w:r>
    </w:p>
    <w:p w:rsidR="009C514A" w:rsidRDefault="009C514A" w:rsidP="00EE782C">
      <w:pPr>
        <w:ind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3. </w:t>
      </w:r>
      <w:r w:rsidRPr="009C514A">
        <w:rPr>
          <w:rFonts w:ascii="Liberation Serif" w:hAnsi="Liberation Serif"/>
          <w:sz w:val="26"/>
          <w:szCs w:val="26"/>
        </w:rPr>
        <w:t>При планировании мероприятий в сфере противодействия коррупции в 2022 году запланировать мероприятия для учреждения культуры.</w:t>
      </w:r>
    </w:p>
    <w:p w:rsidR="009C514A" w:rsidRDefault="009C514A" w:rsidP="00EE782C">
      <w:pPr>
        <w:ind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4. </w:t>
      </w:r>
      <w:r w:rsidR="00230E18" w:rsidRPr="00230E18">
        <w:rPr>
          <w:rFonts w:ascii="Liberation Serif" w:hAnsi="Liberation Serif"/>
          <w:sz w:val="26"/>
          <w:szCs w:val="26"/>
        </w:rPr>
        <w:t>Поручить директору МУП ЖКХ «Кедр» Соколову А.В. подготовить информацию о принятых мерах по результатам проведенной проверке на предприятии и отчитаться на очередном заседании комиссии по координации работы по противодействию коррупции в городском округе ЗАТО Свободный в III квартале 2021 года.</w:t>
      </w:r>
    </w:p>
    <w:p w:rsidR="00230E18" w:rsidRDefault="00230E18" w:rsidP="00EE782C">
      <w:pPr>
        <w:ind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5. </w:t>
      </w:r>
      <w:r w:rsidRPr="00230E18">
        <w:rPr>
          <w:rFonts w:ascii="Liberation Serif" w:hAnsi="Liberation Serif"/>
          <w:sz w:val="26"/>
          <w:szCs w:val="26"/>
        </w:rPr>
        <w:t>Поручить Мисько Е.А., главному специалисту подразделения правового обеспечения ознакомить всех муниципальных служащих с правоприменительной практикой в сфере конфликта интересов.</w:t>
      </w:r>
    </w:p>
    <w:p w:rsidR="00230E18" w:rsidRDefault="00230E18" w:rsidP="00EE782C">
      <w:pPr>
        <w:ind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6. </w:t>
      </w:r>
      <w:r w:rsidR="008D56BC" w:rsidRPr="008D56BC">
        <w:rPr>
          <w:rFonts w:ascii="Liberation Serif" w:hAnsi="Liberation Serif"/>
          <w:sz w:val="26"/>
          <w:szCs w:val="26"/>
        </w:rPr>
        <w:t>Секретарю комиссии внести в состав комиссии по координации работы по противодействию коррупции в городском округе ЗАТО Свободный представителя общественной палаты, после получения ответа согласованию кандидатуры.</w:t>
      </w:r>
    </w:p>
    <w:p w:rsidR="008D56BC" w:rsidRDefault="008D56BC" w:rsidP="00EE782C">
      <w:pPr>
        <w:ind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7. </w:t>
      </w:r>
      <w:r w:rsidRPr="008D56BC">
        <w:rPr>
          <w:rFonts w:ascii="Liberation Serif" w:hAnsi="Liberation Serif"/>
          <w:sz w:val="26"/>
          <w:szCs w:val="26"/>
        </w:rPr>
        <w:t>Один раз в год не позднее 30 декабря заслушивать отчеты руководителей организаций.</w:t>
      </w:r>
    </w:p>
    <w:p w:rsidR="008D56BC" w:rsidRPr="008D56BC" w:rsidRDefault="008D56BC" w:rsidP="008D56BC">
      <w:pPr>
        <w:ind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8.</w:t>
      </w:r>
      <w:r w:rsidRPr="008D56BC">
        <w:rPr>
          <w:rFonts w:ascii="Liberation Serif" w:hAnsi="Liberation Serif"/>
          <w:sz w:val="26"/>
          <w:szCs w:val="26"/>
        </w:rPr>
        <w:t xml:space="preserve"> Рассматривать решения Комиссии по координации работы по противодействию коррупции в Свердловской области, по мере поступления протокольных поручений к органам местного самоуправления.</w:t>
      </w:r>
    </w:p>
    <w:p w:rsidR="008D56BC" w:rsidRDefault="008D56BC" w:rsidP="008D56BC">
      <w:pPr>
        <w:ind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9</w:t>
      </w:r>
      <w:r w:rsidRPr="008D56BC">
        <w:rPr>
          <w:rFonts w:ascii="Liberation Serif" w:hAnsi="Liberation Serif"/>
          <w:sz w:val="26"/>
          <w:szCs w:val="26"/>
        </w:rPr>
        <w:t>. Ткаченко Л.В. начальнику организационно-кадрового отдела администрации городского округа ЗАТО Свободный совместно с подразделением правового обеспечения администрации городского округа ЗАТО Свободный в срок до 15 сентября разработать программу «Профилактика коррупции в городском округе ЗАТО Свободный».</w:t>
      </w:r>
    </w:p>
    <w:p w:rsidR="008D56BC" w:rsidRPr="008D56BC" w:rsidRDefault="008D56BC" w:rsidP="008D56BC">
      <w:pPr>
        <w:ind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>10</w:t>
      </w:r>
      <w:r w:rsidRPr="008D56BC">
        <w:rPr>
          <w:rFonts w:ascii="Liberation Serif" w:hAnsi="Liberation Serif"/>
          <w:sz w:val="26"/>
          <w:szCs w:val="26"/>
        </w:rPr>
        <w:t>. До 12.01.2022 привести раздел «Противодействие коррупции» на сайте муниципальных организации в соответствии с направленными рекомендациями от 02.11.2021 № 66-04-2869.</w:t>
      </w:r>
    </w:p>
    <w:p w:rsidR="008D56BC" w:rsidRPr="008D56BC" w:rsidRDefault="008D56BC" w:rsidP="008D56BC">
      <w:pPr>
        <w:ind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11</w:t>
      </w:r>
      <w:r w:rsidRPr="008D56BC">
        <w:rPr>
          <w:rFonts w:ascii="Liberation Serif" w:hAnsi="Liberation Serif"/>
          <w:sz w:val="26"/>
          <w:szCs w:val="26"/>
        </w:rPr>
        <w:t>. Руководителям муниципальных организаций 13.01.2022 предоставить информацию по созданию раздела «Противодействие коррупции» на сайте муниципальной организации.</w:t>
      </w:r>
    </w:p>
    <w:p w:rsidR="008D56BC" w:rsidRDefault="008D56BC" w:rsidP="008D56BC">
      <w:pPr>
        <w:ind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12</w:t>
      </w:r>
      <w:r w:rsidRPr="008D56BC">
        <w:rPr>
          <w:rFonts w:ascii="Liberation Serif" w:hAnsi="Liberation Serif"/>
          <w:sz w:val="26"/>
          <w:szCs w:val="26"/>
        </w:rPr>
        <w:t>. Организационно-кадровому отделу провести проверку разделов «Противодействие коррупции» на сайтах муниципальных организациях с 01 февраля - 28 февраля 2022 года.</w:t>
      </w:r>
    </w:p>
    <w:p w:rsidR="008D56BC" w:rsidRPr="008D56BC" w:rsidRDefault="008D56BC" w:rsidP="008D56BC">
      <w:pPr>
        <w:ind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</w:t>
      </w:r>
      <w:r w:rsidR="00342D09">
        <w:rPr>
          <w:rFonts w:ascii="Liberation Serif" w:hAnsi="Liberation Serif"/>
          <w:sz w:val="26"/>
          <w:szCs w:val="26"/>
        </w:rPr>
        <w:t>3</w:t>
      </w:r>
      <w:r>
        <w:rPr>
          <w:rFonts w:ascii="Liberation Serif" w:hAnsi="Liberation Serif"/>
          <w:sz w:val="26"/>
          <w:szCs w:val="26"/>
        </w:rPr>
        <w:t xml:space="preserve">. Утвердить </w:t>
      </w:r>
      <w:r w:rsidRPr="008D56BC">
        <w:rPr>
          <w:rFonts w:ascii="Liberation Serif" w:hAnsi="Liberation Serif"/>
          <w:sz w:val="26"/>
          <w:szCs w:val="26"/>
        </w:rPr>
        <w:t xml:space="preserve">Регламент комиссии по координации работы по противодействию коррупции в городском округе ЗАТО Свободный. </w:t>
      </w:r>
    </w:p>
    <w:p w:rsidR="008D56BC" w:rsidRDefault="00342D09" w:rsidP="008D56BC">
      <w:pPr>
        <w:ind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14</w:t>
      </w:r>
      <w:r w:rsidR="008D56BC" w:rsidRPr="008D56BC">
        <w:rPr>
          <w:rFonts w:ascii="Liberation Serif" w:hAnsi="Liberation Serif"/>
          <w:sz w:val="26"/>
          <w:szCs w:val="26"/>
        </w:rPr>
        <w:t>. Утвердить План заседаний Комиссии по координации работы по противодействию коррупции в Свердловской области на 2022 год.</w:t>
      </w:r>
    </w:p>
    <w:p w:rsidR="00342D09" w:rsidRPr="008D56BC" w:rsidRDefault="00342D09" w:rsidP="008D56BC">
      <w:pPr>
        <w:ind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Рассмотрев все поручения, комиссией по координации работы противодействию коррупции в городском округе ЗАТО Свободный, принято решение, </w:t>
      </w:r>
      <w:r w:rsidRPr="00342D09">
        <w:rPr>
          <w:rFonts w:ascii="Liberation Serif" w:hAnsi="Liberation Serif"/>
          <w:sz w:val="26"/>
          <w:szCs w:val="26"/>
        </w:rPr>
        <w:t xml:space="preserve">снять поручения с контроля </w:t>
      </w:r>
      <w:r>
        <w:rPr>
          <w:rFonts w:ascii="Liberation Serif" w:hAnsi="Liberation Serif"/>
          <w:sz w:val="26"/>
          <w:szCs w:val="26"/>
        </w:rPr>
        <w:t>так, как поручения</w:t>
      </w:r>
      <w:r w:rsidR="000260C3">
        <w:rPr>
          <w:rFonts w:ascii="Liberation Serif" w:hAnsi="Liberation Serif"/>
          <w:sz w:val="26"/>
          <w:szCs w:val="26"/>
        </w:rPr>
        <w:t xml:space="preserve"> выполнены</w:t>
      </w:r>
      <w:r>
        <w:rPr>
          <w:rFonts w:ascii="Liberation Serif" w:hAnsi="Liberation Serif"/>
          <w:sz w:val="26"/>
          <w:szCs w:val="26"/>
        </w:rPr>
        <w:t xml:space="preserve"> в полном объёме</w:t>
      </w:r>
      <w:r w:rsidR="000260C3">
        <w:rPr>
          <w:rFonts w:ascii="Liberation Serif" w:hAnsi="Liberation Serif"/>
          <w:sz w:val="26"/>
          <w:szCs w:val="26"/>
        </w:rPr>
        <w:t xml:space="preserve"> и в установленные сроки</w:t>
      </w:r>
      <w:r>
        <w:rPr>
          <w:rFonts w:ascii="Liberation Serif" w:hAnsi="Liberation Serif"/>
          <w:sz w:val="26"/>
          <w:szCs w:val="26"/>
        </w:rPr>
        <w:t>.</w:t>
      </w:r>
    </w:p>
    <w:p w:rsidR="00C52E8A" w:rsidRPr="00631C96" w:rsidRDefault="00631C96" w:rsidP="00C52E8A">
      <w:pPr>
        <w:ind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За </w:t>
      </w:r>
      <w:r w:rsidR="00305944">
        <w:rPr>
          <w:rFonts w:ascii="Liberation Serif" w:hAnsi="Liberation Serif"/>
          <w:sz w:val="26"/>
          <w:szCs w:val="26"/>
        </w:rPr>
        <w:t>2021</w:t>
      </w:r>
      <w:r w:rsidR="00C52E8A" w:rsidRPr="00631C96">
        <w:rPr>
          <w:rFonts w:ascii="Liberation Serif" w:hAnsi="Liberation Serif"/>
          <w:sz w:val="26"/>
          <w:szCs w:val="26"/>
        </w:rPr>
        <w:t xml:space="preserve"> год фактов обращений граждан и юридических лиц в отношении служащих органов местного самоуправления в связи с допущенными ими нарушениями закона не зарегистрировано.</w:t>
      </w:r>
    </w:p>
    <w:p w:rsidR="00C52E8A" w:rsidRPr="00631C96" w:rsidRDefault="00C52E8A" w:rsidP="00C52E8A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631C96">
        <w:rPr>
          <w:rFonts w:ascii="Liberation Serif" w:hAnsi="Liberation Serif"/>
          <w:sz w:val="26"/>
          <w:szCs w:val="26"/>
        </w:rPr>
        <w:t>План заседаний комиссии по противодействию коррупции в городско</w:t>
      </w:r>
      <w:r w:rsidR="00631C96">
        <w:rPr>
          <w:rFonts w:ascii="Liberation Serif" w:hAnsi="Liberation Serif"/>
          <w:sz w:val="26"/>
          <w:szCs w:val="26"/>
        </w:rPr>
        <w:t xml:space="preserve">м округе </w:t>
      </w:r>
      <w:r w:rsidR="00631C96">
        <w:rPr>
          <w:rFonts w:ascii="Liberation Serif" w:hAnsi="Liberation Serif"/>
          <w:sz w:val="26"/>
          <w:szCs w:val="26"/>
        </w:rPr>
        <w:br/>
        <w:t>ЗАТО Свободный на 202</w:t>
      </w:r>
      <w:r w:rsidR="00305944">
        <w:rPr>
          <w:rFonts w:ascii="Liberation Serif" w:hAnsi="Liberation Serif"/>
          <w:sz w:val="26"/>
          <w:szCs w:val="26"/>
        </w:rPr>
        <w:t>2</w:t>
      </w:r>
      <w:r w:rsidRPr="00631C96">
        <w:rPr>
          <w:rFonts w:ascii="Liberation Serif" w:hAnsi="Liberation Serif"/>
          <w:sz w:val="26"/>
          <w:szCs w:val="26"/>
        </w:rPr>
        <w:t xml:space="preserve"> год утвержден на заседании комиссии </w:t>
      </w:r>
      <w:r w:rsidR="00631C96">
        <w:rPr>
          <w:rFonts w:ascii="Liberation Serif" w:hAnsi="Liberation Serif"/>
          <w:sz w:val="26"/>
          <w:szCs w:val="26"/>
        </w:rPr>
        <w:t>2</w:t>
      </w:r>
      <w:r w:rsidR="00305944">
        <w:rPr>
          <w:rFonts w:ascii="Liberation Serif" w:hAnsi="Liberation Serif"/>
          <w:sz w:val="26"/>
          <w:szCs w:val="26"/>
        </w:rPr>
        <w:t>8</w:t>
      </w:r>
      <w:r w:rsidR="00631C96">
        <w:rPr>
          <w:rFonts w:ascii="Liberation Serif" w:hAnsi="Liberation Serif"/>
          <w:sz w:val="26"/>
          <w:szCs w:val="26"/>
        </w:rPr>
        <w:t>.12.</w:t>
      </w:r>
      <w:r w:rsidR="00305944">
        <w:rPr>
          <w:rFonts w:ascii="Liberation Serif" w:hAnsi="Liberation Serif"/>
          <w:sz w:val="26"/>
          <w:szCs w:val="26"/>
        </w:rPr>
        <w:t>2021</w:t>
      </w:r>
      <w:r w:rsidRPr="00631C96">
        <w:rPr>
          <w:rFonts w:ascii="Liberation Serif" w:hAnsi="Liberation Serif"/>
          <w:sz w:val="26"/>
          <w:szCs w:val="26"/>
        </w:rPr>
        <w:t>.</w:t>
      </w:r>
    </w:p>
    <w:p w:rsidR="00C52E8A" w:rsidRPr="00631C96" w:rsidRDefault="00C52E8A">
      <w:pPr>
        <w:ind w:firstLine="567"/>
        <w:jc w:val="both"/>
        <w:rPr>
          <w:rFonts w:ascii="Liberation Serif" w:hAnsi="Liberation Serif"/>
          <w:sz w:val="26"/>
          <w:szCs w:val="26"/>
        </w:rPr>
      </w:pPr>
    </w:p>
    <w:p w:rsidR="00C52E8A" w:rsidRPr="00631C96" w:rsidRDefault="00C52E8A">
      <w:pPr>
        <w:ind w:firstLine="567"/>
        <w:jc w:val="both"/>
        <w:rPr>
          <w:rFonts w:ascii="Liberation Serif" w:hAnsi="Liberation Serif"/>
          <w:sz w:val="26"/>
          <w:szCs w:val="26"/>
        </w:rPr>
      </w:pPr>
      <w:bookmarkStart w:id="0" w:name="_GoBack"/>
      <w:bookmarkEnd w:id="0"/>
    </w:p>
    <w:p w:rsidR="00C52E8A" w:rsidRPr="00631C96" w:rsidRDefault="00C52E8A" w:rsidP="00C52E8A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6"/>
          <w:szCs w:val="26"/>
        </w:rPr>
      </w:pPr>
      <w:r w:rsidRPr="00631C96">
        <w:rPr>
          <w:rFonts w:ascii="Liberation Serif" w:hAnsi="Liberation Serif"/>
          <w:sz w:val="26"/>
          <w:szCs w:val="26"/>
        </w:rPr>
        <w:t>Секретарь комиссии по координации работы</w:t>
      </w:r>
    </w:p>
    <w:p w:rsidR="00C52E8A" w:rsidRPr="00631C96" w:rsidRDefault="00C52E8A" w:rsidP="00C52E8A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6"/>
          <w:szCs w:val="26"/>
        </w:rPr>
      </w:pPr>
      <w:r w:rsidRPr="00631C96">
        <w:rPr>
          <w:rFonts w:ascii="Liberation Serif" w:hAnsi="Liberation Serif"/>
          <w:sz w:val="26"/>
          <w:szCs w:val="26"/>
        </w:rPr>
        <w:t xml:space="preserve">по противодействию коррупции </w:t>
      </w:r>
    </w:p>
    <w:p w:rsidR="00C52E8A" w:rsidRPr="00631C96" w:rsidRDefault="00C52E8A" w:rsidP="007D1852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6"/>
          <w:szCs w:val="26"/>
        </w:rPr>
      </w:pPr>
      <w:r w:rsidRPr="00631C96">
        <w:rPr>
          <w:rFonts w:ascii="Liberation Serif" w:hAnsi="Liberation Serif"/>
          <w:sz w:val="26"/>
          <w:szCs w:val="26"/>
        </w:rPr>
        <w:t>в городском округе ЗАТО Свободный</w:t>
      </w:r>
      <w:r w:rsidRPr="00631C96">
        <w:rPr>
          <w:rFonts w:ascii="Liberation Serif" w:hAnsi="Liberation Serif"/>
          <w:sz w:val="26"/>
          <w:szCs w:val="26"/>
        </w:rPr>
        <w:tab/>
      </w:r>
      <w:r w:rsidRPr="00631C96">
        <w:rPr>
          <w:rFonts w:ascii="Liberation Serif" w:hAnsi="Liberation Serif"/>
          <w:sz w:val="26"/>
          <w:szCs w:val="26"/>
        </w:rPr>
        <w:tab/>
      </w:r>
      <w:r w:rsidRPr="00631C96">
        <w:rPr>
          <w:rFonts w:ascii="Liberation Serif" w:hAnsi="Liberation Serif"/>
          <w:sz w:val="26"/>
          <w:szCs w:val="26"/>
        </w:rPr>
        <w:tab/>
      </w:r>
      <w:r w:rsidRPr="00631C96">
        <w:rPr>
          <w:rFonts w:ascii="Liberation Serif" w:hAnsi="Liberation Serif"/>
          <w:sz w:val="26"/>
          <w:szCs w:val="26"/>
        </w:rPr>
        <w:tab/>
      </w:r>
      <w:r w:rsidRPr="00631C96">
        <w:rPr>
          <w:rFonts w:ascii="Liberation Serif" w:hAnsi="Liberation Serif"/>
          <w:sz w:val="26"/>
          <w:szCs w:val="26"/>
        </w:rPr>
        <w:tab/>
      </w:r>
      <w:r w:rsidRPr="00631C96">
        <w:rPr>
          <w:rFonts w:ascii="Liberation Serif" w:hAnsi="Liberation Serif"/>
          <w:sz w:val="26"/>
          <w:szCs w:val="26"/>
        </w:rPr>
        <w:tab/>
      </w:r>
      <w:r w:rsidR="00305944">
        <w:rPr>
          <w:rFonts w:ascii="Liberation Serif" w:hAnsi="Liberation Serif"/>
          <w:sz w:val="26"/>
          <w:szCs w:val="26"/>
        </w:rPr>
        <w:t>М.В. Шикова</w:t>
      </w:r>
    </w:p>
    <w:sectPr w:rsidR="00C52E8A" w:rsidRPr="00631C96" w:rsidSect="007D1852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1EB" w:rsidRDefault="005B61EB" w:rsidP="005F53E7">
      <w:r>
        <w:separator/>
      </w:r>
    </w:p>
  </w:endnote>
  <w:endnote w:type="continuationSeparator" w:id="0">
    <w:p w:rsidR="005B61EB" w:rsidRDefault="005B61EB" w:rsidP="005F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1EB" w:rsidRDefault="005B61EB" w:rsidP="005F53E7">
      <w:r>
        <w:separator/>
      </w:r>
    </w:p>
  </w:footnote>
  <w:footnote w:type="continuationSeparator" w:id="0">
    <w:p w:rsidR="005B61EB" w:rsidRDefault="005B61EB" w:rsidP="005F5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4028"/>
    <w:multiLevelType w:val="hybridMultilevel"/>
    <w:tmpl w:val="33966162"/>
    <w:lvl w:ilvl="0" w:tplc="BB4035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EC80F51"/>
    <w:multiLevelType w:val="hybridMultilevel"/>
    <w:tmpl w:val="CC2E9DE4"/>
    <w:lvl w:ilvl="0" w:tplc="0FE08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A703647"/>
    <w:multiLevelType w:val="hybridMultilevel"/>
    <w:tmpl w:val="DD629AF8"/>
    <w:lvl w:ilvl="0" w:tplc="C60E8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B0E7406"/>
    <w:multiLevelType w:val="hybridMultilevel"/>
    <w:tmpl w:val="037271CA"/>
    <w:lvl w:ilvl="0" w:tplc="0D189E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05C0660"/>
    <w:multiLevelType w:val="hybridMultilevel"/>
    <w:tmpl w:val="1ECA9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1639D"/>
    <w:multiLevelType w:val="hybridMultilevel"/>
    <w:tmpl w:val="8B70B502"/>
    <w:lvl w:ilvl="0" w:tplc="FAE818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3EBB5B69"/>
    <w:multiLevelType w:val="hybridMultilevel"/>
    <w:tmpl w:val="D76A7E48"/>
    <w:lvl w:ilvl="0" w:tplc="061472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5CEB5CC3"/>
    <w:multiLevelType w:val="hybridMultilevel"/>
    <w:tmpl w:val="A10E2ECA"/>
    <w:lvl w:ilvl="0" w:tplc="6F1843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2FF2746"/>
    <w:multiLevelType w:val="hybridMultilevel"/>
    <w:tmpl w:val="B3CAF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7341C"/>
    <w:multiLevelType w:val="hybridMultilevel"/>
    <w:tmpl w:val="621C5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B0"/>
    <w:rsid w:val="0000296E"/>
    <w:rsid w:val="000031F3"/>
    <w:rsid w:val="00007CE7"/>
    <w:rsid w:val="00012F31"/>
    <w:rsid w:val="00014AD9"/>
    <w:rsid w:val="000166A0"/>
    <w:rsid w:val="00017EF8"/>
    <w:rsid w:val="000260C3"/>
    <w:rsid w:val="000300E2"/>
    <w:rsid w:val="00044288"/>
    <w:rsid w:val="00044361"/>
    <w:rsid w:val="000469D2"/>
    <w:rsid w:val="000506DB"/>
    <w:rsid w:val="00051A80"/>
    <w:rsid w:val="00053030"/>
    <w:rsid w:val="00063352"/>
    <w:rsid w:val="000666CB"/>
    <w:rsid w:val="00070A4C"/>
    <w:rsid w:val="00072058"/>
    <w:rsid w:val="00073928"/>
    <w:rsid w:val="0007479B"/>
    <w:rsid w:val="00075711"/>
    <w:rsid w:val="00085303"/>
    <w:rsid w:val="00085E04"/>
    <w:rsid w:val="00086439"/>
    <w:rsid w:val="0008795B"/>
    <w:rsid w:val="00090A19"/>
    <w:rsid w:val="000924F6"/>
    <w:rsid w:val="0009436C"/>
    <w:rsid w:val="0009501E"/>
    <w:rsid w:val="00096201"/>
    <w:rsid w:val="0009644F"/>
    <w:rsid w:val="000A1F79"/>
    <w:rsid w:val="000A329B"/>
    <w:rsid w:val="000B613C"/>
    <w:rsid w:val="000C37CC"/>
    <w:rsid w:val="000C3B06"/>
    <w:rsid w:val="000D0671"/>
    <w:rsid w:val="000D0C99"/>
    <w:rsid w:val="000D777A"/>
    <w:rsid w:val="000E3418"/>
    <w:rsid w:val="000E4399"/>
    <w:rsid w:val="000E7833"/>
    <w:rsid w:val="000F3564"/>
    <w:rsid w:val="000F449C"/>
    <w:rsid w:val="000F5554"/>
    <w:rsid w:val="001007B0"/>
    <w:rsid w:val="00104087"/>
    <w:rsid w:val="00106FBB"/>
    <w:rsid w:val="00113712"/>
    <w:rsid w:val="00114D0B"/>
    <w:rsid w:val="00114F65"/>
    <w:rsid w:val="00120B28"/>
    <w:rsid w:val="00130DB9"/>
    <w:rsid w:val="0014577F"/>
    <w:rsid w:val="00156F8D"/>
    <w:rsid w:val="001621D5"/>
    <w:rsid w:val="00163ECF"/>
    <w:rsid w:val="00165EC3"/>
    <w:rsid w:val="001713E2"/>
    <w:rsid w:val="001832EB"/>
    <w:rsid w:val="00185688"/>
    <w:rsid w:val="00185CBF"/>
    <w:rsid w:val="001901EA"/>
    <w:rsid w:val="00190BAA"/>
    <w:rsid w:val="001926DA"/>
    <w:rsid w:val="00192948"/>
    <w:rsid w:val="0019731E"/>
    <w:rsid w:val="00197E2D"/>
    <w:rsid w:val="001A3108"/>
    <w:rsid w:val="001B4AF8"/>
    <w:rsid w:val="001D070E"/>
    <w:rsid w:val="001E08CA"/>
    <w:rsid w:val="001E1D74"/>
    <w:rsid w:val="001E656E"/>
    <w:rsid w:val="001F17B6"/>
    <w:rsid w:val="001F375D"/>
    <w:rsid w:val="001F6D6D"/>
    <w:rsid w:val="001F6FA5"/>
    <w:rsid w:val="001F7E69"/>
    <w:rsid w:val="00200D76"/>
    <w:rsid w:val="002131BD"/>
    <w:rsid w:val="00214552"/>
    <w:rsid w:val="00220044"/>
    <w:rsid w:val="00221304"/>
    <w:rsid w:val="00221327"/>
    <w:rsid w:val="002232E6"/>
    <w:rsid w:val="00230E18"/>
    <w:rsid w:val="0023176A"/>
    <w:rsid w:val="00234F27"/>
    <w:rsid w:val="00240E3B"/>
    <w:rsid w:val="0024362E"/>
    <w:rsid w:val="00243BA1"/>
    <w:rsid w:val="00246FF2"/>
    <w:rsid w:val="002472FF"/>
    <w:rsid w:val="00251772"/>
    <w:rsid w:val="002520AD"/>
    <w:rsid w:val="00253262"/>
    <w:rsid w:val="00256B3A"/>
    <w:rsid w:val="002630C8"/>
    <w:rsid w:val="00264216"/>
    <w:rsid w:val="002671B9"/>
    <w:rsid w:val="00274DD6"/>
    <w:rsid w:val="002809FA"/>
    <w:rsid w:val="002817C2"/>
    <w:rsid w:val="00286FC9"/>
    <w:rsid w:val="002A0CF7"/>
    <w:rsid w:val="002B53E2"/>
    <w:rsid w:val="002C090D"/>
    <w:rsid w:val="002C320B"/>
    <w:rsid w:val="002D28F5"/>
    <w:rsid w:val="002D474B"/>
    <w:rsid w:val="002E03B3"/>
    <w:rsid w:val="002E4559"/>
    <w:rsid w:val="002F10ED"/>
    <w:rsid w:val="002F3592"/>
    <w:rsid w:val="003009DD"/>
    <w:rsid w:val="00305944"/>
    <w:rsid w:val="0031427B"/>
    <w:rsid w:val="00323176"/>
    <w:rsid w:val="00326921"/>
    <w:rsid w:val="00327655"/>
    <w:rsid w:val="00335C14"/>
    <w:rsid w:val="0034041C"/>
    <w:rsid w:val="0034239F"/>
    <w:rsid w:val="00342D09"/>
    <w:rsid w:val="003441E4"/>
    <w:rsid w:val="003471D6"/>
    <w:rsid w:val="003568C5"/>
    <w:rsid w:val="003613A0"/>
    <w:rsid w:val="0036227E"/>
    <w:rsid w:val="003634DD"/>
    <w:rsid w:val="00366822"/>
    <w:rsid w:val="0037157D"/>
    <w:rsid w:val="00377461"/>
    <w:rsid w:val="0038113B"/>
    <w:rsid w:val="003873EC"/>
    <w:rsid w:val="00391989"/>
    <w:rsid w:val="003946D5"/>
    <w:rsid w:val="00395088"/>
    <w:rsid w:val="00395C45"/>
    <w:rsid w:val="003A6307"/>
    <w:rsid w:val="003A6817"/>
    <w:rsid w:val="003A6C9B"/>
    <w:rsid w:val="003B0CA2"/>
    <w:rsid w:val="003C0377"/>
    <w:rsid w:val="003C1C09"/>
    <w:rsid w:val="003C3C75"/>
    <w:rsid w:val="003C3D5B"/>
    <w:rsid w:val="003C68A9"/>
    <w:rsid w:val="003C77E6"/>
    <w:rsid w:val="003D22C9"/>
    <w:rsid w:val="003D327F"/>
    <w:rsid w:val="003E0BC6"/>
    <w:rsid w:val="003E6DF7"/>
    <w:rsid w:val="003F26F1"/>
    <w:rsid w:val="003F549B"/>
    <w:rsid w:val="003F5652"/>
    <w:rsid w:val="0040075D"/>
    <w:rsid w:val="00400C39"/>
    <w:rsid w:val="004018AE"/>
    <w:rsid w:val="00401B99"/>
    <w:rsid w:val="00402369"/>
    <w:rsid w:val="00410583"/>
    <w:rsid w:val="00420E54"/>
    <w:rsid w:val="00420FD0"/>
    <w:rsid w:val="00426087"/>
    <w:rsid w:val="004262C1"/>
    <w:rsid w:val="0043280C"/>
    <w:rsid w:val="00437041"/>
    <w:rsid w:val="00437201"/>
    <w:rsid w:val="004417B9"/>
    <w:rsid w:val="004421AE"/>
    <w:rsid w:val="00443EB5"/>
    <w:rsid w:val="00444303"/>
    <w:rsid w:val="00445244"/>
    <w:rsid w:val="00445F37"/>
    <w:rsid w:val="00451C81"/>
    <w:rsid w:val="004532BE"/>
    <w:rsid w:val="00456FB2"/>
    <w:rsid w:val="00457EAD"/>
    <w:rsid w:val="00460BC7"/>
    <w:rsid w:val="004767DD"/>
    <w:rsid w:val="00480045"/>
    <w:rsid w:val="00480CEA"/>
    <w:rsid w:val="00490B2C"/>
    <w:rsid w:val="0049472D"/>
    <w:rsid w:val="00494865"/>
    <w:rsid w:val="0049668F"/>
    <w:rsid w:val="004A4B49"/>
    <w:rsid w:val="004A765C"/>
    <w:rsid w:val="004B39CB"/>
    <w:rsid w:val="004C1C62"/>
    <w:rsid w:val="004C5F05"/>
    <w:rsid w:val="004D48CB"/>
    <w:rsid w:val="004D7BC5"/>
    <w:rsid w:val="004E26AB"/>
    <w:rsid w:val="004E57CD"/>
    <w:rsid w:val="004E6C2B"/>
    <w:rsid w:val="004E7403"/>
    <w:rsid w:val="00504DF7"/>
    <w:rsid w:val="00505500"/>
    <w:rsid w:val="00514D18"/>
    <w:rsid w:val="00522B09"/>
    <w:rsid w:val="005263BB"/>
    <w:rsid w:val="00531643"/>
    <w:rsid w:val="005333AB"/>
    <w:rsid w:val="005439DB"/>
    <w:rsid w:val="00557043"/>
    <w:rsid w:val="00571AAE"/>
    <w:rsid w:val="00571D14"/>
    <w:rsid w:val="0058222C"/>
    <w:rsid w:val="00582CD2"/>
    <w:rsid w:val="005859E0"/>
    <w:rsid w:val="00586061"/>
    <w:rsid w:val="00586D85"/>
    <w:rsid w:val="00587EAA"/>
    <w:rsid w:val="005931F2"/>
    <w:rsid w:val="00594D27"/>
    <w:rsid w:val="00596AF5"/>
    <w:rsid w:val="00597C7C"/>
    <w:rsid w:val="005A0FF1"/>
    <w:rsid w:val="005A3A4D"/>
    <w:rsid w:val="005B21ED"/>
    <w:rsid w:val="005B5243"/>
    <w:rsid w:val="005B61EB"/>
    <w:rsid w:val="005C6B0C"/>
    <w:rsid w:val="005D671A"/>
    <w:rsid w:val="005E0CEF"/>
    <w:rsid w:val="005E46C2"/>
    <w:rsid w:val="005E49D4"/>
    <w:rsid w:val="005F53E7"/>
    <w:rsid w:val="005F55F9"/>
    <w:rsid w:val="006040E0"/>
    <w:rsid w:val="006046F6"/>
    <w:rsid w:val="0060513E"/>
    <w:rsid w:val="00610BC2"/>
    <w:rsid w:val="00612342"/>
    <w:rsid w:val="00622B8A"/>
    <w:rsid w:val="00631C16"/>
    <w:rsid w:val="00631C96"/>
    <w:rsid w:val="00645203"/>
    <w:rsid w:val="00645870"/>
    <w:rsid w:val="0064653E"/>
    <w:rsid w:val="00646F96"/>
    <w:rsid w:val="00650C1A"/>
    <w:rsid w:val="00653FB2"/>
    <w:rsid w:val="00656EEE"/>
    <w:rsid w:val="00666715"/>
    <w:rsid w:val="006712B2"/>
    <w:rsid w:val="00671818"/>
    <w:rsid w:val="00671FCD"/>
    <w:rsid w:val="006725D2"/>
    <w:rsid w:val="00674629"/>
    <w:rsid w:val="00682F4D"/>
    <w:rsid w:val="00685C73"/>
    <w:rsid w:val="006904F3"/>
    <w:rsid w:val="006A0D67"/>
    <w:rsid w:val="006A23CB"/>
    <w:rsid w:val="006A384A"/>
    <w:rsid w:val="006A3E4C"/>
    <w:rsid w:val="006A55A6"/>
    <w:rsid w:val="006A5758"/>
    <w:rsid w:val="006A600F"/>
    <w:rsid w:val="006A7151"/>
    <w:rsid w:val="006D0258"/>
    <w:rsid w:val="006D47E4"/>
    <w:rsid w:val="006D616C"/>
    <w:rsid w:val="006D73E7"/>
    <w:rsid w:val="006F497B"/>
    <w:rsid w:val="00703168"/>
    <w:rsid w:val="0071520A"/>
    <w:rsid w:val="00715654"/>
    <w:rsid w:val="00716C8E"/>
    <w:rsid w:val="0071762C"/>
    <w:rsid w:val="007213DA"/>
    <w:rsid w:val="00727A05"/>
    <w:rsid w:val="00734C58"/>
    <w:rsid w:val="0074603F"/>
    <w:rsid w:val="0074651C"/>
    <w:rsid w:val="0075126A"/>
    <w:rsid w:val="00756E43"/>
    <w:rsid w:val="007575BA"/>
    <w:rsid w:val="00760884"/>
    <w:rsid w:val="00761177"/>
    <w:rsid w:val="00763921"/>
    <w:rsid w:val="00766097"/>
    <w:rsid w:val="00776388"/>
    <w:rsid w:val="00777CEB"/>
    <w:rsid w:val="00784141"/>
    <w:rsid w:val="00794FB9"/>
    <w:rsid w:val="007A4055"/>
    <w:rsid w:val="007A7425"/>
    <w:rsid w:val="007B12C2"/>
    <w:rsid w:val="007C1ADD"/>
    <w:rsid w:val="007C26BA"/>
    <w:rsid w:val="007C4825"/>
    <w:rsid w:val="007C5541"/>
    <w:rsid w:val="007C570C"/>
    <w:rsid w:val="007D1852"/>
    <w:rsid w:val="007D33E7"/>
    <w:rsid w:val="007D7484"/>
    <w:rsid w:val="007E0FEF"/>
    <w:rsid w:val="007E19F3"/>
    <w:rsid w:val="007E348E"/>
    <w:rsid w:val="007E3704"/>
    <w:rsid w:val="007E5A63"/>
    <w:rsid w:val="007F0399"/>
    <w:rsid w:val="00802869"/>
    <w:rsid w:val="00803826"/>
    <w:rsid w:val="008052A9"/>
    <w:rsid w:val="00811E11"/>
    <w:rsid w:val="00812120"/>
    <w:rsid w:val="00824C88"/>
    <w:rsid w:val="008259D1"/>
    <w:rsid w:val="00841FE8"/>
    <w:rsid w:val="00842644"/>
    <w:rsid w:val="0084307A"/>
    <w:rsid w:val="008462A9"/>
    <w:rsid w:val="00846660"/>
    <w:rsid w:val="00850895"/>
    <w:rsid w:val="00851C35"/>
    <w:rsid w:val="008551D2"/>
    <w:rsid w:val="00862F66"/>
    <w:rsid w:val="00865C34"/>
    <w:rsid w:val="00874F19"/>
    <w:rsid w:val="00884B5B"/>
    <w:rsid w:val="00892674"/>
    <w:rsid w:val="00893C53"/>
    <w:rsid w:val="00893C87"/>
    <w:rsid w:val="00894751"/>
    <w:rsid w:val="008A3411"/>
    <w:rsid w:val="008B794F"/>
    <w:rsid w:val="008C4454"/>
    <w:rsid w:val="008C5144"/>
    <w:rsid w:val="008C6422"/>
    <w:rsid w:val="008C680F"/>
    <w:rsid w:val="008D56BC"/>
    <w:rsid w:val="008E078F"/>
    <w:rsid w:val="008E35EC"/>
    <w:rsid w:val="008E3950"/>
    <w:rsid w:val="008E60DA"/>
    <w:rsid w:val="008E6431"/>
    <w:rsid w:val="008F3A11"/>
    <w:rsid w:val="008F6B45"/>
    <w:rsid w:val="00912106"/>
    <w:rsid w:val="00913CF2"/>
    <w:rsid w:val="009140DD"/>
    <w:rsid w:val="0091490B"/>
    <w:rsid w:val="00922720"/>
    <w:rsid w:val="00922925"/>
    <w:rsid w:val="00924109"/>
    <w:rsid w:val="00934BD2"/>
    <w:rsid w:val="00945A2B"/>
    <w:rsid w:val="00946759"/>
    <w:rsid w:val="00955970"/>
    <w:rsid w:val="00957776"/>
    <w:rsid w:val="00963609"/>
    <w:rsid w:val="009642E5"/>
    <w:rsid w:val="009643BC"/>
    <w:rsid w:val="00966194"/>
    <w:rsid w:val="00971727"/>
    <w:rsid w:val="0097187A"/>
    <w:rsid w:val="009777D8"/>
    <w:rsid w:val="00981DCE"/>
    <w:rsid w:val="009821F3"/>
    <w:rsid w:val="00983163"/>
    <w:rsid w:val="0099034D"/>
    <w:rsid w:val="009921A2"/>
    <w:rsid w:val="009959E3"/>
    <w:rsid w:val="009A14AE"/>
    <w:rsid w:val="009A6D23"/>
    <w:rsid w:val="009B7C78"/>
    <w:rsid w:val="009C514A"/>
    <w:rsid w:val="009C5C31"/>
    <w:rsid w:val="009D0CA0"/>
    <w:rsid w:val="009E4688"/>
    <w:rsid w:val="009E6DD4"/>
    <w:rsid w:val="009F1116"/>
    <w:rsid w:val="009F1CE5"/>
    <w:rsid w:val="009F33C9"/>
    <w:rsid w:val="009F6E18"/>
    <w:rsid w:val="00A07204"/>
    <w:rsid w:val="00A1533F"/>
    <w:rsid w:val="00A16784"/>
    <w:rsid w:val="00A2013E"/>
    <w:rsid w:val="00A21AE5"/>
    <w:rsid w:val="00A2226C"/>
    <w:rsid w:val="00A25059"/>
    <w:rsid w:val="00A2591D"/>
    <w:rsid w:val="00A25E24"/>
    <w:rsid w:val="00A26565"/>
    <w:rsid w:val="00A36028"/>
    <w:rsid w:val="00A37942"/>
    <w:rsid w:val="00A41253"/>
    <w:rsid w:val="00A43798"/>
    <w:rsid w:val="00A44D17"/>
    <w:rsid w:val="00A46F80"/>
    <w:rsid w:val="00A52DE3"/>
    <w:rsid w:val="00A56FB1"/>
    <w:rsid w:val="00A62103"/>
    <w:rsid w:val="00A622FB"/>
    <w:rsid w:val="00A66FC3"/>
    <w:rsid w:val="00A673F4"/>
    <w:rsid w:val="00A74DC5"/>
    <w:rsid w:val="00A75E72"/>
    <w:rsid w:val="00A822B9"/>
    <w:rsid w:val="00A82DE1"/>
    <w:rsid w:val="00A82FF8"/>
    <w:rsid w:val="00A84B47"/>
    <w:rsid w:val="00AA0185"/>
    <w:rsid w:val="00AA0C54"/>
    <w:rsid w:val="00AA6E99"/>
    <w:rsid w:val="00AB498F"/>
    <w:rsid w:val="00AB4DEE"/>
    <w:rsid w:val="00AB7113"/>
    <w:rsid w:val="00AD06C3"/>
    <w:rsid w:val="00AD25A0"/>
    <w:rsid w:val="00AD5252"/>
    <w:rsid w:val="00AE59EA"/>
    <w:rsid w:val="00B0082F"/>
    <w:rsid w:val="00B05223"/>
    <w:rsid w:val="00B0618E"/>
    <w:rsid w:val="00B2066D"/>
    <w:rsid w:val="00B321EA"/>
    <w:rsid w:val="00B33C45"/>
    <w:rsid w:val="00B41A0E"/>
    <w:rsid w:val="00B508B6"/>
    <w:rsid w:val="00B5488F"/>
    <w:rsid w:val="00B55C41"/>
    <w:rsid w:val="00B60F4E"/>
    <w:rsid w:val="00B64652"/>
    <w:rsid w:val="00B70D99"/>
    <w:rsid w:val="00B72E17"/>
    <w:rsid w:val="00B73D5E"/>
    <w:rsid w:val="00B91D3E"/>
    <w:rsid w:val="00BA0943"/>
    <w:rsid w:val="00BA5E8A"/>
    <w:rsid w:val="00BA60B7"/>
    <w:rsid w:val="00BB0CFB"/>
    <w:rsid w:val="00BB4138"/>
    <w:rsid w:val="00BB4A31"/>
    <w:rsid w:val="00BB4E72"/>
    <w:rsid w:val="00BB4F2D"/>
    <w:rsid w:val="00BC1CFC"/>
    <w:rsid w:val="00BC21B0"/>
    <w:rsid w:val="00BC6DFA"/>
    <w:rsid w:val="00BD1907"/>
    <w:rsid w:val="00BD4C46"/>
    <w:rsid w:val="00BD780E"/>
    <w:rsid w:val="00BD79B2"/>
    <w:rsid w:val="00BF1CE2"/>
    <w:rsid w:val="00BF1ECB"/>
    <w:rsid w:val="00C031B0"/>
    <w:rsid w:val="00C03AE6"/>
    <w:rsid w:val="00C117D3"/>
    <w:rsid w:val="00C1594B"/>
    <w:rsid w:val="00C16666"/>
    <w:rsid w:val="00C172E2"/>
    <w:rsid w:val="00C204B6"/>
    <w:rsid w:val="00C31DDD"/>
    <w:rsid w:val="00C367FB"/>
    <w:rsid w:val="00C43D5B"/>
    <w:rsid w:val="00C46051"/>
    <w:rsid w:val="00C52E8A"/>
    <w:rsid w:val="00C54133"/>
    <w:rsid w:val="00C64714"/>
    <w:rsid w:val="00C655EF"/>
    <w:rsid w:val="00C6626F"/>
    <w:rsid w:val="00C666A4"/>
    <w:rsid w:val="00C74CB5"/>
    <w:rsid w:val="00C7514F"/>
    <w:rsid w:val="00C76C1A"/>
    <w:rsid w:val="00C8437B"/>
    <w:rsid w:val="00C8777A"/>
    <w:rsid w:val="00C95CAA"/>
    <w:rsid w:val="00C975D6"/>
    <w:rsid w:val="00CA68BB"/>
    <w:rsid w:val="00CA7424"/>
    <w:rsid w:val="00CB4087"/>
    <w:rsid w:val="00CC548B"/>
    <w:rsid w:val="00CC5634"/>
    <w:rsid w:val="00CD7106"/>
    <w:rsid w:val="00CE01FB"/>
    <w:rsid w:val="00CF2237"/>
    <w:rsid w:val="00CF4216"/>
    <w:rsid w:val="00CF7844"/>
    <w:rsid w:val="00D0021A"/>
    <w:rsid w:val="00D00C54"/>
    <w:rsid w:val="00D0179B"/>
    <w:rsid w:val="00D07A20"/>
    <w:rsid w:val="00D12E5F"/>
    <w:rsid w:val="00D14DF3"/>
    <w:rsid w:val="00D16DE0"/>
    <w:rsid w:val="00D17585"/>
    <w:rsid w:val="00D21850"/>
    <w:rsid w:val="00D21D10"/>
    <w:rsid w:val="00D22616"/>
    <w:rsid w:val="00D2467D"/>
    <w:rsid w:val="00D24AD7"/>
    <w:rsid w:val="00D26B25"/>
    <w:rsid w:val="00D326BB"/>
    <w:rsid w:val="00D34555"/>
    <w:rsid w:val="00D3466A"/>
    <w:rsid w:val="00D350DD"/>
    <w:rsid w:val="00D4078D"/>
    <w:rsid w:val="00D42D5B"/>
    <w:rsid w:val="00D43208"/>
    <w:rsid w:val="00D51008"/>
    <w:rsid w:val="00D5156A"/>
    <w:rsid w:val="00D57E2A"/>
    <w:rsid w:val="00D63FEE"/>
    <w:rsid w:val="00D65083"/>
    <w:rsid w:val="00D72205"/>
    <w:rsid w:val="00D7391A"/>
    <w:rsid w:val="00D751BA"/>
    <w:rsid w:val="00D77D44"/>
    <w:rsid w:val="00D806B3"/>
    <w:rsid w:val="00D81A21"/>
    <w:rsid w:val="00D87AE4"/>
    <w:rsid w:val="00D91C36"/>
    <w:rsid w:val="00D920C1"/>
    <w:rsid w:val="00D926D7"/>
    <w:rsid w:val="00D932FF"/>
    <w:rsid w:val="00DA1A30"/>
    <w:rsid w:val="00DA571D"/>
    <w:rsid w:val="00DA5FF5"/>
    <w:rsid w:val="00DB26AE"/>
    <w:rsid w:val="00DB4CB1"/>
    <w:rsid w:val="00DC1A5A"/>
    <w:rsid w:val="00DC363D"/>
    <w:rsid w:val="00DC3FC5"/>
    <w:rsid w:val="00DC4638"/>
    <w:rsid w:val="00DD06C5"/>
    <w:rsid w:val="00DD19F7"/>
    <w:rsid w:val="00DE11BA"/>
    <w:rsid w:val="00DE1B6B"/>
    <w:rsid w:val="00DE288E"/>
    <w:rsid w:val="00DE40C4"/>
    <w:rsid w:val="00DE572B"/>
    <w:rsid w:val="00DF4842"/>
    <w:rsid w:val="00DF6975"/>
    <w:rsid w:val="00E04D02"/>
    <w:rsid w:val="00E068BE"/>
    <w:rsid w:val="00E105D3"/>
    <w:rsid w:val="00E15ADE"/>
    <w:rsid w:val="00E15CF5"/>
    <w:rsid w:val="00E20430"/>
    <w:rsid w:val="00E2103E"/>
    <w:rsid w:val="00E4008D"/>
    <w:rsid w:val="00E4422F"/>
    <w:rsid w:val="00E51DA5"/>
    <w:rsid w:val="00E622E7"/>
    <w:rsid w:val="00E638A6"/>
    <w:rsid w:val="00E63F93"/>
    <w:rsid w:val="00E650B7"/>
    <w:rsid w:val="00E65224"/>
    <w:rsid w:val="00E663C0"/>
    <w:rsid w:val="00E76D16"/>
    <w:rsid w:val="00E817A2"/>
    <w:rsid w:val="00E824E5"/>
    <w:rsid w:val="00E863BD"/>
    <w:rsid w:val="00EA1F98"/>
    <w:rsid w:val="00EA4F32"/>
    <w:rsid w:val="00EA59CF"/>
    <w:rsid w:val="00EB03C1"/>
    <w:rsid w:val="00EB133F"/>
    <w:rsid w:val="00EB560A"/>
    <w:rsid w:val="00EB7DEB"/>
    <w:rsid w:val="00EC23FE"/>
    <w:rsid w:val="00EC2DA0"/>
    <w:rsid w:val="00EC2EB3"/>
    <w:rsid w:val="00ED5A36"/>
    <w:rsid w:val="00EE1622"/>
    <w:rsid w:val="00EE39DC"/>
    <w:rsid w:val="00EE782C"/>
    <w:rsid w:val="00EF3DC5"/>
    <w:rsid w:val="00F02E91"/>
    <w:rsid w:val="00F07E07"/>
    <w:rsid w:val="00F14BE9"/>
    <w:rsid w:val="00F1515F"/>
    <w:rsid w:val="00F2684C"/>
    <w:rsid w:val="00F32B95"/>
    <w:rsid w:val="00F35CFF"/>
    <w:rsid w:val="00F369A2"/>
    <w:rsid w:val="00F4272A"/>
    <w:rsid w:val="00F42808"/>
    <w:rsid w:val="00F44740"/>
    <w:rsid w:val="00F454D5"/>
    <w:rsid w:val="00F45743"/>
    <w:rsid w:val="00F479FF"/>
    <w:rsid w:val="00F50599"/>
    <w:rsid w:val="00F52E5D"/>
    <w:rsid w:val="00F563BA"/>
    <w:rsid w:val="00F60F99"/>
    <w:rsid w:val="00F61AFB"/>
    <w:rsid w:val="00F61F17"/>
    <w:rsid w:val="00F66B77"/>
    <w:rsid w:val="00F733AE"/>
    <w:rsid w:val="00F82316"/>
    <w:rsid w:val="00F82DBA"/>
    <w:rsid w:val="00F9356A"/>
    <w:rsid w:val="00FA4E8D"/>
    <w:rsid w:val="00FA5886"/>
    <w:rsid w:val="00FA7526"/>
    <w:rsid w:val="00FB1845"/>
    <w:rsid w:val="00FB486C"/>
    <w:rsid w:val="00FB7D96"/>
    <w:rsid w:val="00FC210E"/>
    <w:rsid w:val="00FC7290"/>
    <w:rsid w:val="00FD4BA5"/>
    <w:rsid w:val="00FD5868"/>
    <w:rsid w:val="00FE0210"/>
    <w:rsid w:val="00FE57EC"/>
    <w:rsid w:val="00FF2193"/>
    <w:rsid w:val="00FF28C0"/>
    <w:rsid w:val="00FF45E4"/>
    <w:rsid w:val="00FF611C"/>
    <w:rsid w:val="00FF6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7B978"/>
  <w15:docId w15:val="{F2B5D6C4-976D-42E7-8078-F6E1FE10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1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1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31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"/>
    <w:basedOn w:val="a"/>
    <w:rsid w:val="00C031B0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rsid w:val="00C031B0"/>
    <w:pPr>
      <w:ind w:firstLine="708"/>
      <w:jc w:val="both"/>
    </w:pPr>
    <w:rPr>
      <w:sz w:val="28"/>
    </w:rPr>
  </w:style>
  <w:style w:type="paragraph" w:styleId="a5">
    <w:name w:val="Balloon Text"/>
    <w:basedOn w:val="a"/>
    <w:semiHidden/>
    <w:rsid w:val="00D926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0382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F53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3E7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F53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53E7"/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0166A0"/>
    <w:pPr>
      <w:spacing w:before="100" w:beforeAutospacing="1" w:after="142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66A19-B7B8-452F-A387-AB59A6FB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2559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округ ЗАТО Свободный</vt:lpstr>
    </vt:vector>
  </TitlesOfParts>
  <Company>Microsoft</Company>
  <LinksUpToDate>false</LinksUpToDate>
  <CharactersWithSpaces>17116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округ ЗАТО Свободный</dc:title>
  <dc:creator>User1</dc:creator>
  <cp:lastModifiedBy>Шикова</cp:lastModifiedBy>
  <cp:revision>11</cp:revision>
  <cp:lastPrinted>2022-02-04T03:46:00Z</cp:lastPrinted>
  <dcterms:created xsi:type="dcterms:W3CDTF">2022-02-01T08:07:00Z</dcterms:created>
  <dcterms:modified xsi:type="dcterms:W3CDTF">2022-02-04T03:50:00Z</dcterms:modified>
</cp:coreProperties>
</file>